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C74D89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szCs w:val="20"/>
        </w:rPr>
      </w:pPr>
      <w:bookmarkStart w:id="0" w:name="_GoBack"/>
      <w:bookmarkEnd w:id="0"/>
      <w:r w:rsidRPr="00C74D89">
        <w:rPr>
          <w:rFonts w:ascii="ＭＳ Ｐゴシック" w:eastAsia="ＭＳ Ｐゴシック" w:hAnsi="ＭＳ Ｐゴシック"/>
          <w:szCs w:val="20"/>
        </w:rPr>
        <w:t>201</w:t>
      </w:r>
      <w:r w:rsidR="002F29AF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647FBD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4A3F3D">
        <w:rPr>
          <w:rFonts w:ascii="ＭＳ Ｐゴシック" w:eastAsia="ＭＳ Ｐゴシック" w:hAnsi="ＭＳ Ｐゴシック" w:hint="eastAsia"/>
          <w:szCs w:val="20"/>
        </w:rPr>
        <w:t>12</w:t>
      </w:r>
    </w:p>
    <w:p w:rsidR="00332ED1" w:rsidRPr="00C74D89" w:rsidRDefault="00332ED1" w:rsidP="00C74D89">
      <w:pPr>
        <w:spacing w:line="0" w:lineRule="atLeast"/>
        <w:ind w:leftChars="3400" w:left="7350" w:hangingChars="100" w:hanging="210"/>
        <w:jc w:val="center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公益社団法人日本技術士会 中部本部倫理委員会</w:t>
      </w: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9F1E0D" w:rsidRPr="00F074E2" w:rsidRDefault="009F1E0D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2E7394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 w:rsidRPr="00C74D89">
        <w:rPr>
          <w:rFonts w:ascii="ＭＳ Ｐゴシック" w:eastAsia="ＭＳ Ｐゴシック" w:hAnsi="ＭＳ Ｐゴシック"/>
          <w:sz w:val="24"/>
          <w:szCs w:val="20"/>
        </w:rPr>
        <w:t>日本技術士会中部本部 201</w:t>
      </w:r>
      <w:r w:rsidR="00116257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年</w:t>
      </w:r>
      <w:r w:rsidR="00970BF0">
        <w:rPr>
          <w:rFonts w:ascii="ＭＳ Ｐゴシック" w:eastAsia="ＭＳ Ｐゴシック" w:hAnsi="ＭＳ Ｐゴシック" w:hint="eastAsia"/>
          <w:sz w:val="24"/>
          <w:szCs w:val="20"/>
        </w:rPr>
        <w:t>5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月</w:t>
      </w:r>
      <w:r w:rsidR="00CD7D97" w:rsidRPr="00C74D89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倫理</w:t>
      </w:r>
      <w:r w:rsidR="003C25B7" w:rsidRPr="00C74D89">
        <w:rPr>
          <w:rFonts w:ascii="ＭＳ Ｐゴシック" w:eastAsia="ＭＳ Ｐゴシック" w:hAnsi="ＭＳ Ｐゴシック" w:hint="eastAsia"/>
          <w:sz w:val="24"/>
          <w:szCs w:val="20"/>
        </w:rPr>
        <w:t>セミナー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（第</w:t>
      </w:r>
      <w:r w:rsidR="00A96803" w:rsidRPr="00C74D89">
        <w:rPr>
          <w:rFonts w:ascii="ＭＳ Ｐゴシック" w:eastAsia="ＭＳ Ｐゴシック" w:hAnsi="ＭＳ Ｐゴシック" w:hint="eastAsia"/>
          <w:sz w:val="24"/>
          <w:szCs w:val="20"/>
        </w:rPr>
        <w:t>1</w:t>
      </w:r>
      <w:r w:rsidR="00970BF0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回）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開催のご案内</w:t>
      </w:r>
      <w:r w:rsidR="005152D3">
        <w:rPr>
          <w:rFonts w:ascii="ＭＳ Ｐゴシック" w:eastAsia="ＭＳ Ｐゴシック" w:hAnsi="ＭＳ Ｐゴシック" w:hint="eastAsia"/>
          <w:sz w:val="24"/>
          <w:szCs w:val="20"/>
        </w:rPr>
        <w:t>（案）</w:t>
      </w:r>
    </w:p>
    <w:p w:rsidR="00332ED1" w:rsidRPr="00C74D8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日本技術士会中部本部</w:t>
      </w:r>
      <w:r w:rsidR="00654CEC" w:rsidRPr="00C74D89">
        <w:rPr>
          <w:rFonts w:ascii="ＭＳ Ｐゴシック" w:eastAsia="ＭＳ Ｐゴシック" w:hAnsi="ＭＳ Ｐゴシック" w:hint="eastAsia"/>
          <w:szCs w:val="20"/>
        </w:rPr>
        <w:t>倫理委員会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では、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2016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年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月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からシリーズセミナー「『倫理Code』から読み解く『技術者の倫理』」</w:t>
      </w:r>
      <w:r w:rsidR="002F29AF">
        <w:rPr>
          <w:rFonts w:ascii="ＭＳ Ｐゴシック" w:eastAsia="ＭＳ Ｐゴシック" w:hAnsi="ＭＳ Ｐゴシック" w:hint="eastAsia"/>
          <w:szCs w:val="20"/>
        </w:rPr>
        <w:t>を始めました。</w:t>
      </w:r>
      <w:r w:rsidR="00970BF0">
        <w:rPr>
          <w:rFonts w:ascii="ＭＳ Ｐゴシック" w:eastAsia="ＭＳ Ｐゴシック" w:hAnsi="ＭＳ Ｐゴシック" w:hint="eastAsia"/>
          <w:szCs w:val="20"/>
        </w:rPr>
        <w:t>8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回目の今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回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は</w:t>
      </w:r>
      <w:r w:rsidR="00621EDB" w:rsidRPr="00C74D89">
        <w:rPr>
          <w:rFonts w:ascii="ＭＳ Ｐゴシック" w:eastAsia="ＭＳ Ｐゴシック" w:hAnsi="ＭＳ Ｐゴシック"/>
          <w:szCs w:val="20"/>
        </w:rPr>
        <w:t>下記の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よう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な</w:t>
      </w:r>
      <w:r w:rsidR="00CD7D97" w:rsidRPr="00C74D89">
        <w:rPr>
          <w:rFonts w:ascii="ＭＳ Ｐゴシック" w:eastAsia="ＭＳ Ｐゴシック" w:hAnsi="ＭＳ Ｐゴシック"/>
          <w:szCs w:val="20"/>
        </w:rPr>
        <w:t>内容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を企画してい</w:t>
      </w:r>
      <w:r w:rsidRPr="00C74D89">
        <w:rPr>
          <w:rFonts w:ascii="ＭＳ Ｐゴシック" w:eastAsia="ＭＳ Ｐゴシック" w:hAnsi="ＭＳ Ｐゴシック"/>
          <w:szCs w:val="20"/>
        </w:rPr>
        <w:t>ます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Pr="00C74D89">
        <w:rPr>
          <w:rFonts w:ascii="ＭＳ Ｐゴシック" w:eastAsia="ＭＳ Ｐゴシック" w:hAnsi="ＭＳ Ｐゴシック"/>
          <w:szCs w:val="20"/>
        </w:rPr>
        <w:t>多くの皆様の参加をお待ちしております。</w:t>
      </w:r>
    </w:p>
    <w:p w:rsidR="009F1E0D" w:rsidRPr="00C74D89" w:rsidRDefault="009F1E0D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74D89">
        <w:rPr>
          <w:rFonts w:ascii="ＭＳ Ｐゴシック" w:eastAsia="ＭＳ Ｐゴシック" w:hAnsi="ＭＳ Ｐゴシック"/>
          <w:sz w:val="20"/>
          <w:szCs w:val="20"/>
        </w:rPr>
        <w:t>記</w:t>
      </w:r>
    </w:p>
    <w:p w:rsidR="009F1E0D" w:rsidRPr="00C74D89" w:rsidRDefault="009F1E0D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2"/>
          <w:szCs w:val="20"/>
        </w:rPr>
      </w:pPr>
      <w:r w:rsidRPr="00C74D89">
        <w:rPr>
          <w:rFonts w:ascii="ＭＳ Ｐゴシック" w:eastAsia="ＭＳ Ｐゴシック" w:hAnsi="ＭＳ Ｐゴシック" w:hint="eastAsia"/>
          <w:sz w:val="22"/>
          <w:szCs w:val="20"/>
        </w:rPr>
        <w:t>シリーズセミナー「『倫理Code』から読み解く『技術者の倫理』」</w:t>
      </w:r>
    </w:p>
    <w:p w:rsidR="00A96803" w:rsidRPr="00C74D89" w:rsidRDefault="00A54638" w:rsidP="00A54638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A54638">
        <w:rPr>
          <w:rFonts w:ascii="ＭＳ Ｐゴシック" w:eastAsia="ＭＳ Ｐゴシック" w:hAnsi="ＭＳ Ｐゴシック" w:hint="eastAsia"/>
          <w:sz w:val="28"/>
          <w:szCs w:val="24"/>
        </w:rPr>
        <w:t>第8回『公衆優先原則とは何か　再度問う～最近の/有名な事例から』（案）</w:t>
      </w:r>
    </w:p>
    <w:p w:rsidR="00332ED1" w:rsidRPr="00C74D89" w:rsidRDefault="00332ED1" w:rsidP="00E467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1.日時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201</w:t>
      </w:r>
      <w:r w:rsidR="00116257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 xml:space="preserve"> 年</w:t>
      </w:r>
      <w:r w:rsidR="00970BF0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 xml:space="preserve"> 月</w:t>
      </w:r>
      <w:r w:rsidR="00970BF0">
        <w:rPr>
          <w:rFonts w:ascii="ＭＳ Ｐゴシック" w:eastAsia="ＭＳ Ｐゴシック" w:hAnsi="ＭＳ Ｐゴシック" w:hint="eastAsia"/>
          <w:szCs w:val="20"/>
        </w:rPr>
        <w:t>14</w:t>
      </w:r>
      <w:r w:rsidRPr="00C74D89">
        <w:rPr>
          <w:rFonts w:ascii="ＭＳ Ｐゴシック" w:eastAsia="ＭＳ Ｐゴシック" w:hAnsi="ＭＳ Ｐゴシック"/>
          <w:szCs w:val="20"/>
        </w:rPr>
        <w:t>日（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） 13:00～1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="002703D2" w:rsidRPr="00C74D89">
        <w:rPr>
          <w:rFonts w:ascii="ＭＳ Ｐゴシック" w:eastAsia="ＭＳ Ｐゴシック" w:hAnsi="ＭＳ Ｐゴシック"/>
          <w:szCs w:val="20"/>
        </w:rPr>
        <w:t>: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FA7EF6">
        <w:rPr>
          <w:rFonts w:ascii="ＭＳ Ｐゴシック" w:eastAsia="ＭＳ Ｐゴシック" w:hAnsi="ＭＳ Ｐゴシック" w:hint="eastAsia"/>
          <w:szCs w:val="20"/>
        </w:rPr>
        <w:t>0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Cs w:val="20"/>
        </w:rPr>
        <w:t>（受付 12: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0A5B7A" w:rsidRPr="00C74D89">
        <w:rPr>
          <w:rFonts w:ascii="ＭＳ Ｐゴシック" w:eastAsia="ＭＳ Ｐゴシック" w:hAnsi="ＭＳ Ｐゴシック" w:hint="eastAsia"/>
          <w:szCs w:val="20"/>
        </w:rPr>
        <w:t>0</w:t>
      </w:r>
      <w:r w:rsidRPr="00C74D89">
        <w:rPr>
          <w:rFonts w:ascii="ＭＳ Ｐゴシック" w:eastAsia="ＭＳ Ｐゴシック" w:hAnsi="ＭＳ Ｐゴシック"/>
          <w:szCs w:val="20"/>
        </w:rPr>
        <w:t xml:space="preserve">～） </w:t>
      </w:r>
    </w:p>
    <w:p w:rsidR="00FF2D84" w:rsidRPr="00970BF0" w:rsidRDefault="00FF2D84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647FBD" w:rsidRPr="00C74D89" w:rsidRDefault="00332ED1" w:rsidP="00647FBD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2.場所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Ｐゴシック" w:eastAsia="ＭＳ Ｐゴシック" w:hAnsi="ＭＳ Ｐゴシック"/>
          <w:szCs w:val="20"/>
        </w:rPr>
        <w:t xml:space="preserve">名古屋学院大学 日比野学舎 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3</w:t>
      </w:r>
      <w:r w:rsidR="00647FBD" w:rsidRPr="00C74D89">
        <w:rPr>
          <w:rFonts w:ascii="ＭＳ Ｐゴシック" w:eastAsia="ＭＳ Ｐゴシック" w:hAnsi="ＭＳ Ｐゴシック"/>
          <w:szCs w:val="20"/>
        </w:rPr>
        <w:t xml:space="preserve">階 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3</w:t>
      </w:r>
      <w:r w:rsidR="00647FBD" w:rsidRPr="00C74D89">
        <w:rPr>
          <w:rFonts w:ascii="ＭＳ Ｐゴシック" w:eastAsia="ＭＳ Ｐゴシック" w:hAnsi="ＭＳ Ｐゴシック"/>
          <w:szCs w:val="20"/>
        </w:rPr>
        <w:t xml:space="preserve">01号教室 </w:t>
      </w:r>
    </w:p>
    <w:p w:rsidR="00647FBD" w:rsidRPr="00C74D89" w:rsidRDefault="00647FBD" w:rsidP="00647FBD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（名古屋市熱田区大宝三丁目１-17 地下鉄名港線 日比野駅 5 番出口すぐ）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3.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セミナー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(1) 開会挨拶 </w:t>
      </w:r>
      <w:r w:rsidR="00F67EAE" w:rsidRPr="00C74D89">
        <w:rPr>
          <w:rFonts w:ascii="ＭＳ Ｐゴシック" w:eastAsia="ＭＳ Ｐゴシック" w:hAnsi="ＭＳ Ｐゴシック"/>
          <w:szCs w:val="20"/>
        </w:rPr>
        <w:t xml:space="preserve">　　　　　　　　　　　　　　　　　　　　　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</w:t>
      </w:r>
      <w:r w:rsidRPr="00C74D89">
        <w:rPr>
          <w:rFonts w:ascii="ＭＳ Ｐゴシック" w:eastAsia="ＭＳ Ｐゴシック" w:hAnsi="ＭＳ Ｐゴシック"/>
          <w:szCs w:val="20"/>
        </w:rPr>
        <w:t xml:space="preserve">日本技術士会中部本部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倫理委員長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伊藤　博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9A1A3E" w:rsidRPr="00C74D89" w:rsidRDefault="00332ED1" w:rsidP="000125E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(2)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講演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970BF0" w:rsidRPr="00970BF0">
        <w:rPr>
          <w:rFonts w:ascii="ＭＳ Ｐゴシック" w:eastAsia="ＭＳ Ｐゴシック" w:hAnsi="ＭＳ Ｐゴシック" w:hint="eastAsia"/>
          <w:szCs w:val="20"/>
        </w:rPr>
        <w:t>持続可能な社会の実現に向けて、私達技術士がやるべきことは</w:t>
      </w:r>
      <w:r w:rsidR="00647FBD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」</w:t>
      </w:r>
      <w:r w:rsidR="00970BF0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>
        <w:rPr>
          <w:rFonts w:ascii="ＭＳ Ｐゴシック" w:eastAsia="ＭＳ Ｐゴシック" w:hAnsi="ＭＳ Ｐゴシック" w:hint="eastAsia"/>
          <w:szCs w:val="20"/>
        </w:rPr>
        <w:t>大</w:t>
      </w:r>
      <w:r w:rsidR="00970BF0">
        <w:rPr>
          <w:rFonts w:ascii="ＭＳ Ｐゴシック" w:eastAsia="ＭＳ Ｐゴシック" w:hAnsi="ＭＳ Ｐゴシック" w:hint="eastAsia"/>
          <w:szCs w:val="20"/>
        </w:rPr>
        <w:t>塚</w:t>
      </w:r>
      <w:r w:rsidR="00647FBD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970BF0">
        <w:rPr>
          <w:rFonts w:ascii="ＭＳ Ｐゴシック" w:eastAsia="ＭＳ Ｐゴシック" w:hAnsi="ＭＳ Ｐゴシック" w:hint="eastAsia"/>
          <w:szCs w:val="20"/>
        </w:rPr>
        <w:t>優</w:t>
      </w:r>
      <w:r w:rsidR="00647FBD">
        <w:rPr>
          <w:rFonts w:ascii="ＭＳ Ｐゴシック" w:eastAsia="ＭＳ Ｐゴシック" w:hAnsi="ＭＳ Ｐゴシック" w:hint="eastAsia"/>
          <w:szCs w:val="20"/>
        </w:rPr>
        <w:t>（</w:t>
      </w:r>
      <w:r w:rsidR="00970BF0" w:rsidRPr="00970BF0">
        <w:rPr>
          <w:rFonts w:ascii="ＭＳ Ｐゴシック" w:eastAsia="ＭＳ Ｐゴシック" w:hAnsi="ＭＳ Ｐゴシック" w:hint="eastAsia"/>
          <w:szCs w:val="20"/>
        </w:rPr>
        <w:t>衛生工学部門</w:t>
      </w:r>
      <w:r w:rsidR="00647FBD">
        <w:rPr>
          <w:rFonts w:ascii="ＭＳ Ｐゴシック" w:eastAsia="ＭＳ Ｐゴシック" w:hAnsi="ＭＳ Ｐゴシック" w:hint="eastAsia"/>
          <w:szCs w:val="20"/>
        </w:rPr>
        <w:t>）</w:t>
      </w:r>
    </w:p>
    <w:p w:rsidR="00647FBD" w:rsidRPr="00C74D89" w:rsidRDefault="006A45B0" w:rsidP="00647FBD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(3)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発表</w:t>
      </w:r>
      <w:r w:rsidR="008B78E8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970BF0" w:rsidRPr="00970BF0">
        <w:rPr>
          <w:rFonts w:ascii="ＭＳ Ｐゴシック" w:eastAsia="ＭＳ Ｐゴシック" w:hAnsi="ＭＳ Ｐゴシック" w:hint="eastAsia"/>
          <w:szCs w:val="20"/>
        </w:rPr>
        <w:t>社会動向と技術者倫理のあり方</w:t>
      </w:r>
      <w:r w:rsidR="009D7624">
        <w:rPr>
          <w:rFonts w:ascii="ＭＳ Ｐゴシック" w:eastAsia="ＭＳ Ｐゴシック" w:hAnsi="ＭＳ Ｐゴシック" w:hint="eastAsia"/>
          <w:szCs w:val="20"/>
        </w:rPr>
        <w:t xml:space="preserve">」　　　　　　</w:t>
      </w:r>
      <w:r w:rsidR="00970BF0">
        <w:rPr>
          <w:rFonts w:ascii="ＭＳ Ｐゴシック" w:eastAsia="ＭＳ Ｐゴシック" w:hAnsi="ＭＳ Ｐゴシック" w:hint="eastAsia"/>
          <w:szCs w:val="20"/>
        </w:rPr>
        <w:t xml:space="preserve">　　　　　　　　　　　　　　　　</w:t>
      </w:r>
      <w:r w:rsidR="00970BF0" w:rsidRPr="00970BF0">
        <w:rPr>
          <w:rFonts w:ascii="ＭＳ Ｐゴシック" w:eastAsia="ＭＳ Ｐゴシック" w:hAnsi="ＭＳ Ｐゴシック" w:hint="eastAsia"/>
          <w:szCs w:val="20"/>
        </w:rPr>
        <w:t>山口　正隆</w:t>
      </w:r>
      <w:r w:rsidR="00782CA7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>
        <w:rPr>
          <w:rFonts w:ascii="ＭＳ Ｐゴシック" w:eastAsia="ＭＳ Ｐゴシック" w:hAnsi="ＭＳ Ｐゴシック" w:hint="eastAsia"/>
          <w:szCs w:val="20"/>
        </w:rPr>
        <w:t>（</w:t>
      </w:r>
      <w:r w:rsidR="00970BF0">
        <w:rPr>
          <w:rFonts w:ascii="ＭＳ Ｐゴシック" w:eastAsia="ＭＳ Ｐゴシック" w:hAnsi="ＭＳ Ｐゴシック" w:hint="eastAsia"/>
          <w:szCs w:val="20"/>
        </w:rPr>
        <w:t>農業</w:t>
      </w:r>
      <w:r w:rsidR="00647FBD">
        <w:rPr>
          <w:rFonts w:ascii="ＭＳ Ｐゴシック" w:eastAsia="ＭＳ Ｐゴシック" w:hAnsi="ＭＳ Ｐゴシック" w:hint="eastAsia"/>
          <w:szCs w:val="20"/>
        </w:rPr>
        <w:t>部門）</w:t>
      </w:r>
    </w:p>
    <w:p w:rsidR="006F033B" w:rsidRPr="00C74D89" w:rsidRDefault="006F033B" w:rsidP="000125E2">
      <w:pPr>
        <w:jc w:val="right"/>
        <w:rPr>
          <w:rFonts w:ascii="ＭＳ Ｐゴシック" w:eastAsia="ＭＳ Ｐゴシック" w:hAnsi="ＭＳ Ｐゴシック"/>
          <w:szCs w:val="20"/>
        </w:rPr>
      </w:pPr>
    </w:p>
    <w:p w:rsidR="006F033B" w:rsidRDefault="006B4E23" w:rsidP="003F0B9C">
      <w:pPr>
        <w:rPr>
          <w:rFonts w:ascii="ＭＳ ゴシック" w:eastAsia="ＭＳ ゴシック" w:hAnsi="ＭＳ ゴシック"/>
          <w:color w:val="000000"/>
        </w:rPr>
      </w:pPr>
      <w:r w:rsidRPr="00C74D89">
        <w:rPr>
          <w:rFonts w:ascii="ＭＳ Ｐゴシック" w:eastAsia="ＭＳ Ｐゴシック" w:hAnsi="ＭＳ Ｐゴシック"/>
          <w:szCs w:val="20"/>
        </w:rPr>
        <w:t>(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>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グループワーク＆発表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ゴシック" w:eastAsia="ＭＳ ゴシック" w:hAnsi="ＭＳ ゴシック" w:hint="eastAsia"/>
          <w:color w:val="000000"/>
        </w:rPr>
        <w:t>「</w:t>
      </w:r>
      <w:r w:rsidR="004A3F3D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環境配慮義務・持続性原則と社会的責任</w:t>
      </w:r>
      <w:r w:rsidR="00647FBD" w:rsidRPr="00C74D89">
        <w:rPr>
          <w:rFonts w:ascii="ＭＳ ゴシック" w:eastAsia="ＭＳ ゴシック" w:hAnsi="ＭＳ ゴシック" w:hint="eastAsia"/>
          <w:color w:val="000000"/>
        </w:rPr>
        <w:t>」</w:t>
      </w:r>
    </w:p>
    <w:p w:rsid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</w:p>
    <w:p w:rsidR="00332ED1" w:rsidRP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(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5</w:t>
      </w:r>
      <w:r>
        <w:rPr>
          <w:rFonts w:ascii="ＭＳ Ｐゴシック" w:eastAsia="ＭＳ Ｐゴシック" w:hAnsi="ＭＳ Ｐゴシック" w:hint="eastAsia"/>
          <w:szCs w:val="20"/>
        </w:rPr>
        <w:t xml:space="preserve">) </w:t>
      </w:r>
      <w:r w:rsidR="005339AF" w:rsidRPr="00C74D89">
        <w:rPr>
          <w:rFonts w:ascii="ＭＳ Ｐゴシック" w:eastAsia="ＭＳ Ｐゴシック" w:hAnsi="ＭＳ Ｐゴシック" w:hint="eastAsia"/>
        </w:rPr>
        <w:t>全体議論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cs="ＭＳ 明朝"/>
          <w:szCs w:val="20"/>
        </w:rPr>
        <w:t>※</w:t>
      </w:r>
      <w:r w:rsidRPr="00C74D89">
        <w:rPr>
          <w:rFonts w:ascii="ＭＳ Ｐゴシック" w:eastAsia="ＭＳ Ｐゴシック" w:hAnsi="ＭＳ Ｐゴシック"/>
          <w:szCs w:val="20"/>
        </w:rPr>
        <w:t>参加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者</w:t>
      </w:r>
      <w:r w:rsidRPr="00C74D89">
        <w:rPr>
          <w:rFonts w:ascii="ＭＳ Ｐゴシック" w:eastAsia="ＭＳ Ｐゴシック" w:hAnsi="ＭＳ Ｐゴシック"/>
          <w:szCs w:val="20"/>
        </w:rPr>
        <w:t>には CPD 受講票を発行いたします。</w:t>
      </w:r>
    </w:p>
    <w:p w:rsidR="00CC1312" w:rsidRPr="00C74D89" w:rsidRDefault="00CC1312" w:rsidP="00CC131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 ※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特に</w:t>
      </w:r>
      <w:r w:rsidRPr="00C74D89">
        <w:rPr>
          <w:rFonts w:ascii="ＭＳ Ｐゴシック" w:eastAsia="ＭＳ Ｐゴシック" w:hAnsi="ＭＳ Ｐゴシック" w:hint="eastAsia"/>
          <w:szCs w:val="20"/>
        </w:rPr>
        <w:t>テキスト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はございません。</w:t>
      </w:r>
    </w:p>
    <w:p w:rsidR="001A0319" w:rsidRPr="00C74D89" w:rsidRDefault="001A0319" w:rsidP="00332ED1">
      <w:pPr>
        <w:rPr>
          <w:rFonts w:ascii="ＭＳ Ｐゴシック" w:eastAsia="ＭＳ Ｐゴシック" w:hAnsi="ＭＳ Ｐゴシック"/>
          <w:szCs w:val="20"/>
        </w:rPr>
      </w:pP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4.参加費  日本技術士会会員 1,000 円 会員外 2,000 円 学生無料</w:t>
      </w:r>
    </w:p>
    <w:p w:rsidR="00043ED7" w:rsidRPr="00C74D89" w:rsidRDefault="00043ED7" w:rsidP="00C74D89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（当日会場にてお支払いください）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</w:p>
    <w:p w:rsidR="009B092D" w:rsidRPr="008D07F3" w:rsidRDefault="00B35D63" w:rsidP="009B092D">
      <w:r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.申込先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申込フォーム</w:t>
      </w:r>
      <w:r w:rsidR="00426CAF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="00647FBD">
        <w:rPr>
          <w:rFonts w:ascii="ＭＳ Ｐゴシック" w:eastAsia="ＭＳ Ｐゴシック" w:hAnsi="ＭＳ Ｐゴシック" w:hint="eastAsia"/>
          <w:szCs w:val="20"/>
        </w:rPr>
        <w:t>→</w:t>
      </w:r>
      <w:r w:rsidR="00E75BA7">
        <w:rPr>
          <w:rFonts w:ascii="ＭＳ Ｐ明朝" w:hAnsi="ＭＳ Ｐ明朝"/>
          <w:color w:val="0563C1"/>
          <w:u w:val="single"/>
        </w:rPr>
        <w:t>https://goo.gl/forms/y7nstQ14jl4nQHxl2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（注：Yahooアプリなど一部のブラウザからはエラーになる場合があります。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</w:p>
    <w:p w:rsidR="005A23C5" w:rsidRPr="00C74D89" w:rsidRDefault="00B35D63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6.お問合せ・ご連絡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中部本部 </w:t>
      </w:r>
      <w:r w:rsidRPr="00C74D89">
        <w:rPr>
          <w:rFonts w:ascii="ＭＳ Ｐゴシック" w:eastAsia="ＭＳ Ｐゴシック" w:hAnsi="ＭＳ Ｐゴシック" w:hint="eastAsia"/>
          <w:szCs w:val="20"/>
        </w:rPr>
        <w:t>倫理委員会セミナーグループ（</w:t>
      </w:r>
      <w:hyperlink r:id="rId8" w:history="1">
        <w:r w:rsidR="00C902B2" w:rsidRPr="006242C0">
          <w:rPr>
            <w:rStyle w:val="a3"/>
            <w:rFonts w:ascii="ＭＳ Ｐゴシック" w:eastAsia="ＭＳ Ｐゴシック" w:hAnsi="ＭＳ Ｐゴシック" w:hint="eastAsia"/>
            <w:szCs w:val="20"/>
          </w:rPr>
          <w:t>cet-seminar@googlegroups.com</w:t>
        </w:r>
      </w:hyperlink>
      <w:r w:rsidRPr="00C74D89">
        <w:rPr>
          <w:rFonts w:ascii="ＭＳ Ｐゴシック" w:eastAsia="ＭＳ Ｐゴシック" w:hAnsi="ＭＳ Ｐゴシック" w:hint="eastAsia"/>
          <w:szCs w:val="20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B35D63" w:rsidRPr="00C74D89" w:rsidRDefault="005A23C5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申し込み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は原則として</w:t>
      </w:r>
      <w:r w:rsidR="00F2792D" w:rsidRPr="00C74D89">
        <w:rPr>
          <w:rFonts w:ascii="ＭＳ Ｐゴシック" w:eastAsia="ＭＳ Ｐゴシック" w:hAnsi="ＭＳ Ｐゴシック" w:hint="eastAsia"/>
          <w:szCs w:val="20"/>
          <w:u w:val="single"/>
        </w:rPr>
        <w:t>申込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フォーム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 xml:space="preserve"> からお願いします。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  セミナーグループへの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メール</w:t>
      </w:r>
      <w:r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お問合せ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 及び 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お申込み内容の変更</w:t>
      </w:r>
      <w:r w:rsidRPr="00C74D89">
        <w:rPr>
          <w:rFonts w:ascii="ＭＳ Ｐゴシック" w:eastAsia="ＭＳ Ｐゴシック" w:hAnsi="ＭＳ Ｐゴシック" w:hint="eastAsia"/>
          <w:szCs w:val="20"/>
        </w:rPr>
        <w:t>のみとさせていただきます。</w:t>
      </w:r>
    </w:p>
    <w:p w:rsidR="00B35D63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印刷の都合上、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前まで</w:t>
      </w:r>
      <w:r w:rsidRPr="00C74D89">
        <w:rPr>
          <w:rFonts w:ascii="ＭＳ Ｐゴシック" w:eastAsia="ＭＳ Ｐゴシック" w:hAnsi="ＭＳ Ｐゴシック" w:hint="eastAsia"/>
          <w:szCs w:val="20"/>
        </w:rPr>
        <w:t>のご</w:t>
      </w:r>
      <w:r w:rsidRPr="00C74D89">
        <w:rPr>
          <w:rFonts w:ascii="ＭＳ Ｐゴシック" w:eastAsia="ＭＳ Ｐゴシック" w:hAnsi="ＭＳ Ｐゴシック"/>
          <w:szCs w:val="20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以上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1F" w:rsidRDefault="00E9341F" w:rsidP="00CD7D97">
      <w:r>
        <w:separator/>
      </w:r>
    </w:p>
  </w:endnote>
  <w:endnote w:type="continuationSeparator" w:id="0">
    <w:p w:rsidR="00E9341F" w:rsidRDefault="00E9341F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1F" w:rsidRDefault="00E9341F" w:rsidP="00CD7D97">
      <w:r>
        <w:separator/>
      </w:r>
    </w:p>
  </w:footnote>
  <w:footnote w:type="continuationSeparator" w:id="0">
    <w:p w:rsidR="00E9341F" w:rsidRDefault="00E9341F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43846"/>
    <w:rsid w:val="00043ED7"/>
    <w:rsid w:val="00063460"/>
    <w:rsid w:val="000678FC"/>
    <w:rsid w:val="00083A22"/>
    <w:rsid w:val="0009351C"/>
    <w:rsid w:val="00096A63"/>
    <w:rsid w:val="000A3C4B"/>
    <w:rsid w:val="000A5B7A"/>
    <w:rsid w:val="000D5E1F"/>
    <w:rsid w:val="000E1FF7"/>
    <w:rsid w:val="000F376D"/>
    <w:rsid w:val="00116257"/>
    <w:rsid w:val="00124F93"/>
    <w:rsid w:val="00157FE3"/>
    <w:rsid w:val="001960F6"/>
    <w:rsid w:val="001A0319"/>
    <w:rsid w:val="001A4990"/>
    <w:rsid w:val="001C296E"/>
    <w:rsid w:val="001F2DDF"/>
    <w:rsid w:val="001F7829"/>
    <w:rsid w:val="00207CF4"/>
    <w:rsid w:val="00210DBF"/>
    <w:rsid w:val="002416F7"/>
    <w:rsid w:val="00241B70"/>
    <w:rsid w:val="002703D2"/>
    <w:rsid w:val="00277981"/>
    <w:rsid w:val="0028420C"/>
    <w:rsid w:val="002B28DB"/>
    <w:rsid w:val="002B602E"/>
    <w:rsid w:val="002E7394"/>
    <w:rsid w:val="002F29AF"/>
    <w:rsid w:val="00332ED1"/>
    <w:rsid w:val="00333227"/>
    <w:rsid w:val="00351055"/>
    <w:rsid w:val="00362AC8"/>
    <w:rsid w:val="00376031"/>
    <w:rsid w:val="003876B0"/>
    <w:rsid w:val="00396E82"/>
    <w:rsid w:val="003A179E"/>
    <w:rsid w:val="003C25B7"/>
    <w:rsid w:val="003F0B9C"/>
    <w:rsid w:val="004164D9"/>
    <w:rsid w:val="00422F2C"/>
    <w:rsid w:val="00426CAF"/>
    <w:rsid w:val="00441792"/>
    <w:rsid w:val="00471F33"/>
    <w:rsid w:val="0047531D"/>
    <w:rsid w:val="004A3F3D"/>
    <w:rsid w:val="004E6138"/>
    <w:rsid w:val="004F50B4"/>
    <w:rsid w:val="004F6C89"/>
    <w:rsid w:val="005152D3"/>
    <w:rsid w:val="00520CB9"/>
    <w:rsid w:val="005339AF"/>
    <w:rsid w:val="005677A2"/>
    <w:rsid w:val="00582402"/>
    <w:rsid w:val="005834D2"/>
    <w:rsid w:val="005A23C5"/>
    <w:rsid w:val="005D4B6A"/>
    <w:rsid w:val="005E2214"/>
    <w:rsid w:val="005E5D04"/>
    <w:rsid w:val="00621EDB"/>
    <w:rsid w:val="0062578F"/>
    <w:rsid w:val="00636C79"/>
    <w:rsid w:val="00647FBD"/>
    <w:rsid w:val="00654CEC"/>
    <w:rsid w:val="006862E3"/>
    <w:rsid w:val="006A1AA6"/>
    <w:rsid w:val="006A45B0"/>
    <w:rsid w:val="006B4E23"/>
    <w:rsid w:val="006F033B"/>
    <w:rsid w:val="00704B27"/>
    <w:rsid w:val="007215A6"/>
    <w:rsid w:val="00743178"/>
    <w:rsid w:val="0074638D"/>
    <w:rsid w:val="00766D62"/>
    <w:rsid w:val="00782CA7"/>
    <w:rsid w:val="007A45EA"/>
    <w:rsid w:val="00844DFF"/>
    <w:rsid w:val="00882D7E"/>
    <w:rsid w:val="008A27B3"/>
    <w:rsid w:val="008B78E8"/>
    <w:rsid w:val="008D1AD2"/>
    <w:rsid w:val="00900AF9"/>
    <w:rsid w:val="00902ED0"/>
    <w:rsid w:val="00946B04"/>
    <w:rsid w:val="00946D37"/>
    <w:rsid w:val="00962A97"/>
    <w:rsid w:val="00970BF0"/>
    <w:rsid w:val="009A1A3E"/>
    <w:rsid w:val="009A4140"/>
    <w:rsid w:val="009B092D"/>
    <w:rsid w:val="009C4845"/>
    <w:rsid w:val="009C6926"/>
    <w:rsid w:val="009D7624"/>
    <w:rsid w:val="009F1E0D"/>
    <w:rsid w:val="009F2929"/>
    <w:rsid w:val="009F6F00"/>
    <w:rsid w:val="009F72FB"/>
    <w:rsid w:val="00A05FAC"/>
    <w:rsid w:val="00A33C61"/>
    <w:rsid w:val="00A3471E"/>
    <w:rsid w:val="00A54638"/>
    <w:rsid w:val="00A6748D"/>
    <w:rsid w:val="00A7516D"/>
    <w:rsid w:val="00A9400B"/>
    <w:rsid w:val="00A96803"/>
    <w:rsid w:val="00AB1E78"/>
    <w:rsid w:val="00AB49A6"/>
    <w:rsid w:val="00AB5A4F"/>
    <w:rsid w:val="00AC3397"/>
    <w:rsid w:val="00AD351B"/>
    <w:rsid w:val="00AE44E3"/>
    <w:rsid w:val="00B34850"/>
    <w:rsid w:val="00B35D63"/>
    <w:rsid w:val="00B462B7"/>
    <w:rsid w:val="00B52CB4"/>
    <w:rsid w:val="00B70F99"/>
    <w:rsid w:val="00B74A3F"/>
    <w:rsid w:val="00B83C16"/>
    <w:rsid w:val="00B974C5"/>
    <w:rsid w:val="00BA0A61"/>
    <w:rsid w:val="00BB164A"/>
    <w:rsid w:val="00BC30D1"/>
    <w:rsid w:val="00BD68ED"/>
    <w:rsid w:val="00BE704D"/>
    <w:rsid w:val="00C12EB4"/>
    <w:rsid w:val="00C149FB"/>
    <w:rsid w:val="00C227C5"/>
    <w:rsid w:val="00C3066C"/>
    <w:rsid w:val="00C40C6A"/>
    <w:rsid w:val="00C45D41"/>
    <w:rsid w:val="00C74D89"/>
    <w:rsid w:val="00C902B2"/>
    <w:rsid w:val="00CC1312"/>
    <w:rsid w:val="00CD7D97"/>
    <w:rsid w:val="00CE0AA6"/>
    <w:rsid w:val="00CE1E7B"/>
    <w:rsid w:val="00D21C75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E16461"/>
    <w:rsid w:val="00E170A5"/>
    <w:rsid w:val="00E3333E"/>
    <w:rsid w:val="00E4671C"/>
    <w:rsid w:val="00E553D8"/>
    <w:rsid w:val="00E62065"/>
    <w:rsid w:val="00E75BA7"/>
    <w:rsid w:val="00E9341F"/>
    <w:rsid w:val="00EA38D5"/>
    <w:rsid w:val="00F06440"/>
    <w:rsid w:val="00F074E2"/>
    <w:rsid w:val="00F2792D"/>
    <w:rsid w:val="00F3046C"/>
    <w:rsid w:val="00F340FD"/>
    <w:rsid w:val="00F35572"/>
    <w:rsid w:val="00F61956"/>
    <w:rsid w:val="00F67EAE"/>
    <w:rsid w:val="00F84C44"/>
    <w:rsid w:val="00F92B4D"/>
    <w:rsid w:val="00F96890"/>
    <w:rsid w:val="00FA2CF3"/>
    <w:rsid w:val="00FA7EF6"/>
    <w:rsid w:val="00FB4531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2017-04-12T01:06:00Z</cp:lastPrinted>
  <dcterms:created xsi:type="dcterms:W3CDTF">2017-04-12T01:08:00Z</dcterms:created>
  <dcterms:modified xsi:type="dcterms:W3CDTF">2017-04-12T01:08:00Z</dcterms:modified>
</cp:coreProperties>
</file>