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EA1D" w14:textId="74FB79FA"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20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21</w:t>
      </w:r>
      <w:r w:rsidR="00A01113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3F5481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A01113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096129">
        <w:rPr>
          <w:rFonts w:ascii="ＭＳ Ｐゴシック" w:eastAsia="ＭＳ Ｐゴシック" w:hAnsi="ＭＳ Ｐゴシック" w:hint="eastAsia"/>
          <w:b/>
          <w:szCs w:val="21"/>
        </w:rPr>
        <w:t>13</w:t>
      </w:r>
      <w:r w:rsidR="00A01113">
        <w:rPr>
          <w:rFonts w:ascii="ＭＳ Ｐゴシック" w:eastAsia="ＭＳ Ｐゴシック" w:hAnsi="ＭＳ Ｐゴシック" w:hint="eastAsia"/>
          <w:b/>
          <w:szCs w:val="21"/>
        </w:rPr>
        <w:t>日</w:t>
      </w:r>
    </w:p>
    <w:p w14:paraId="570E4C55" w14:textId="5F566E34" w:rsidR="00332ED1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11CEAB38" w14:textId="77777777" w:rsidR="00096129" w:rsidRPr="00F73A3B" w:rsidRDefault="00096129" w:rsidP="00332ED1">
      <w:pPr>
        <w:spacing w:line="0" w:lineRule="atLeast"/>
        <w:rPr>
          <w:rFonts w:ascii="ＭＳ Ｐゴシック" w:eastAsia="ＭＳ Ｐゴシック" w:hAnsi="ＭＳ Ｐゴシック" w:hint="eastAsia"/>
          <w:b/>
          <w:szCs w:val="21"/>
        </w:rPr>
      </w:pPr>
    </w:p>
    <w:p w14:paraId="5A93430D" w14:textId="77777777" w:rsidR="00A74EEC" w:rsidRPr="00A74EEC" w:rsidRDefault="00A74EEC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A74EEC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87516E">
        <w:rPr>
          <w:rFonts w:ascii="ＭＳ Ｐゴシック" w:eastAsia="ＭＳ Ｐゴシック" w:hAnsi="ＭＳ Ｐゴシック" w:hint="eastAsia"/>
          <w:b/>
          <w:sz w:val="28"/>
          <w:szCs w:val="21"/>
        </w:rPr>
        <w:t>第２回</w:t>
      </w:r>
      <w:r w:rsidR="00841577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中部本部 </w:t>
      </w:r>
      <w:r w:rsidRPr="00A74EEC">
        <w:rPr>
          <w:rFonts w:ascii="ＭＳ Ｐゴシック" w:eastAsia="ＭＳ Ｐゴシック" w:hAnsi="ＭＳ Ｐゴシック" w:hint="eastAsia"/>
          <w:b/>
          <w:sz w:val="28"/>
          <w:szCs w:val="21"/>
        </w:rPr>
        <w:t>技術者</w:t>
      </w:r>
      <w:r w:rsidR="00332ED1" w:rsidRPr="00A74EEC">
        <w:rPr>
          <w:rFonts w:ascii="ＭＳ Ｐゴシック" w:eastAsia="ＭＳ Ｐゴシック" w:hAnsi="ＭＳ Ｐゴシック"/>
          <w:b/>
          <w:sz w:val="28"/>
          <w:szCs w:val="21"/>
        </w:rPr>
        <w:t>倫理</w:t>
      </w:r>
      <w:r w:rsidRPr="00A74EEC">
        <w:rPr>
          <w:rFonts w:ascii="ＭＳ Ｐゴシック" w:eastAsia="ＭＳ Ｐゴシック" w:hAnsi="ＭＳ Ｐゴシック" w:hint="eastAsia"/>
          <w:b/>
          <w:sz w:val="28"/>
          <w:szCs w:val="21"/>
        </w:rPr>
        <w:t>事例研究発表会」</w:t>
      </w:r>
    </w:p>
    <w:p w14:paraId="5E803252" w14:textId="72173279" w:rsidR="00332ED1" w:rsidRPr="00912D19" w:rsidRDefault="00332ED1" w:rsidP="00912D1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A74EEC">
        <w:rPr>
          <w:rFonts w:ascii="ＭＳ Ｐゴシック" w:eastAsia="ＭＳ Ｐゴシック" w:hAnsi="ＭＳ Ｐゴシック"/>
          <w:b/>
          <w:sz w:val="28"/>
          <w:szCs w:val="21"/>
        </w:rPr>
        <w:t>開催のご案内</w:t>
      </w:r>
    </w:p>
    <w:p w14:paraId="1D22E922" w14:textId="77777777" w:rsidR="00096129" w:rsidRDefault="00096129" w:rsidP="00096129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4559D625" w14:textId="42A31633" w:rsidR="00096129" w:rsidRPr="00F73A3B" w:rsidRDefault="00096129" w:rsidP="00096129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14:paraId="77176381" w14:textId="77777777" w:rsidR="00332ED1" w:rsidRPr="0009612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57514565" w14:textId="7AD4062E" w:rsidR="0087516E" w:rsidRPr="00F73A3B" w:rsidRDefault="00332ED1" w:rsidP="0087516E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昨年延期しておりました</w:t>
      </w:r>
      <w:r w:rsidR="00A74E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第2回</w:t>
      </w:r>
      <w:r w:rsidR="00A74EEC">
        <w:rPr>
          <w:rFonts w:ascii="ＭＳ Ｐゴシック" w:eastAsia="ＭＳ Ｐゴシック" w:hAnsi="ＭＳ Ｐゴシック" w:hint="eastAsia"/>
          <w:b/>
          <w:szCs w:val="21"/>
        </w:rPr>
        <w:t>技術者倫理事例研究発表会」を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以下のように</w:t>
      </w:r>
      <w:r w:rsidR="00912D19">
        <w:rPr>
          <w:rFonts w:ascii="ＭＳ Ｐゴシック" w:eastAsia="ＭＳ Ｐゴシック" w:hAnsi="ＭＳ Ｐゴシック" w:hint="eastAsia"/>
          <w:b/>
          <w:szCs w:val="21"/>
        </w:rPr>
        <w:t>WEB</w:t>
      </w:r>
      <w:r w:rsidR="00A74EEC">
        <w:rPr>
          <w:rFonts w:ascii="ＭＳ Ｐゴシック" w:eastAsia="ＭＳ Ｐゴシック" w:hAnsi="ＭＳ Ｐゴシック" w:hint="eastAsia"/>
          <w:b/>
          <w:szCs w:val="21"/>
        </w:rPr>
        <w:t>開催します。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（今年度の新たな発表応募はございませんでした。）</w:t>
      </w:r>
    </w:p>
    <w:p w14:paraId="63E02581" w14:textId="77777777" w:rsidR="0087516E" w:rsidRDefault="007F10A7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応募論文から厳正かつ公正な審査により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4</w:t>
      </w:r>
      <w:r>
        <w:rPr>
          <w:rFonts w:ascii="ＭＳ Ｐゴシック" w:eastAsia="ＭＳ Ｐゴシック" w:hAnsi="ＭＳ Ｐゴシック" w:hint="eastAsia"/>
          <w:b/>
          <w:szCs w:val="21"/>
        </w:rPr>
        <w:t>編を選定、それぞれ30分ずつご発表頂きます。</w:t>
      </w:r>
    </w:p>
    <w:p w14:paraId="290BC2B2" w14:textId="77777777" w:rsidR="00332ED1" w:rsidRDefault="007F10A7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「技術者倫理」についての多様な発表会となっております。</w:t>
      </w:r>
      <w:r w:rsidR="00332ED1"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14:paraId="4338F1AB" w14:textId="77777777"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14:paraId="7A9C0023" w14:textId="77777777"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14:paraId="4DBE48CF" w14:textId="77777777"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17FBFE0D" w14:textId="20E9CC5B" w:rsidR="00332ED1" w:rsidRPr="007F10A7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7F10A7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21</w:t>
      </w:r>
      <w:r w:rsidRPr="007F10A7">
        <w:rPr>
          <w:rFonts w:ascii="ＭＳ Ｐゴシック" w:eastAsia="ＭＳ Ｐゴシック" w:hAnsi="ＭＳ Ｐゴシック"/>
          <w:b/>
          <w:szCs w:val="21"/>
        </w:rPr>
        <w:t>年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7F10A7">
        <w:rPr>
          <w:rFonts w:ascii="ＭＳ Ｐゴシック" w:eastAsia="ＭＳ Ｐゴシック" w:hAnsi="ＭＳ Ｐゴシック"/>
          <w:b/>
          <w:szCs w:val="21"/>
        </w:rPr>
        <w:t>月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7F10A7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F10A7">
        <w:rPr>
          <w:rFonts w:ascii="ＭＳ Ｐゴシック" w:eastAsia="ＭＳ Ｐゴシック" w:hAnsi="ＭＳ Ｐゴシック"/>
          <w:b/>
          <w:szCs w:val="21"/>
        </w:rPr>
        <w:t>（</w:t>
      </w:r>
      <w:r w:rsidR="00FE4484" w:rsidRPr="007F10A7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7F10A7">
        <w:rPr>
          <w:rFonts w:ascii="ＭＳ Ｐゴシック" w:eastAsia="ＭＳ Ｐゴシック" w:hAnsi="ＭＳ Ｐゴシック"/>
          <w:b/>
          <w:szCs w:val="21"/>
        </w:rPr>
        <w:t>） 13:</w:t>
      </w:r>
      <w:r w:rsidR="00C427E3"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7F10A7">
        <w:rPr>
          <w:rFonts w:ascii="ＭＳ Ｐゴシック" w:eastAsia="ＭＳ Ｐゴシック" w:hAnsi="ＭＳ Ｐゴシック"/>
          <w:b/>
          <w:szCs w:val="21"/>
        </w:rPr>
        <w:t>～1</w:t>
      </w:r>
      <w:r w:rsidR="00C427E3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7F10A7">
        <w:rPr>
          <w:rFonts w:ascii="ＭＳ Ｐゴシック" w:eastAsia="ＭＳ Ｐゴシック" w:hAnsi="ＭＳ Ｐゴシック"/>
          <w:b/>
          <w:szCs w:val="21"/>
        </w:rPr>
        <w:t>:</w:t>
      </w:r>
      <w:r w:rsidR="00C427E3">
        <w:rPr>
          <w:rFonts w:ascii="ＭＳ Ｐゴシック" w:eastAsia="ＭＳ Ｐゴシック" w:hAnsi="ＭＳ Ｐゴシック" w:hint="eastAsia"/>
          <w:b/>
          <w:szCs w:val="21"/>
        </w:rPr>
        <w:t>15</w:t>
      </w:r>
      <w:r w:rsidR="006A45B0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F10A7">
        <w:rPr>
          <w:rFonts w:ascii="ＭＳ Ｐゴシック" w:eastAsia="ＭＳ Ｐゴシック" w:hAnsi="ＭＳ Ｐゴシック"/>
          <w:b/>
          <w:szCs w:val="21"/>
        </w:rPr>
        <w:t>（</w:t>
      </w:r>
      <w:r w:rsidR="00912D19">
        <w:rPr>
          <w:rFonts w:ascii="ＭＳ Ｐゴシック" w:eastAsia="ＭＳ Ｐゴシック" w:hAnsi="ＭＳ Ｐゴシック" w:hint="eastAsia"/>
          <w:b/>
          <w:szCs w:val="21"/>
        </w:rPr>
        <w:t>Web</w:t>
      </w:r>
      <w:r w:rsidRPr="007F10A7">
        <w:rPr>
          <w:rFonts w:ascii="ＭＳ Ｐゴシック" w:eastAsia="ＭＳ Ｐゴシック" w:hAnsi="ＭＳ Ｐゴシック"/>
          <w:b/>
          <w:szCs w:val="21"/>
        </w:rPr>
        <w:t xml:space="preserve">受付 </w:t>
      </w:r>
      <w:r w:rsidR="00C427E3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7F10A7">
        <w:rPr>
          <w:rFonts w:ascii="ＭＳ Ｐゴシック" w:eastAsia="ＭＳ Ｐゴシック" w:hAnsi="ＭＳ Ｐゴシック"/>
          <w:b/>
          <w:szCs w:val="21"/>
        </w:rPr>
        <w:t>:</w:t>
      </w:r>
      <w:r w:rsidR="00C427E3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0A5B7A" w:rsidRPr="007F10A7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7F10A7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394DEBD3" w14:textId="77777777" w:rsidR="00FF2D84" w:rsidRPr="007F10A7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09B67491" w14:textId="6F9835F7" w:rsidR="00332ED1" w:rsidRPr="007F10A7" w:rsidRDefault="00912D19" w:rsidP="00332ED1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332ED1" w:rsidRPr="007F10A7">
        <w:rPr>
          <w:rFonts w:ascii="ＭＳ Ｐゴシック" w:eastAsia="ＭＳ Ｐゴシック" w:hAnsi="ＭＳ Ｐゴシック"/>
          <w:b/>
          <w:szCs w:val="21"/>
        </w:rPr>
        <w:t>.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発表会</w:t>
      </w:r>
      <w:r w:rsidR="00332ED1" w:rsidRPr="007F10A7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37A2A58F" w14:textId="3B8A0FD6" w:rsidR="00332ED1" w:rsidRPr="007F10A7" w:rsidRDefault="00A942DE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 w:hint="eastAsia"/>
          <w:b/>
          <w:szCs w:val="21"/>
        </w:rPr>
        <w:t>13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:</w:t>
      </w:r>
      <w:r w:rsidR="00E45D4E"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7F10A7">
        <w:rPr>
          <w:rFonts w:ascii="ＭＳ Ｐゴシック" w:eastAsia="ＭＳ Ｐゴシック" w:hAnsi="ＭＳ Ｐゴシック" w:hint="eastAsia"/>
          <w:b/>
          <w:szCs w:val="21"/>
        </w:rPr>
        <w:t>～13:</w:t>
      </w:r>
      <w:r w:rsidR="00E45D4E">
        <w:rPr>
          <w:rFonts w:ascii="ＭＳ Ｐゴシック" w:eastAsia="ＭＳ Ｐゴシック" w:hAnsi="ＭＳ Ｐゴシック" w:hint="eastAsia"/>
          <w:b/>
          <w:szCs w:val="21"/>
        </w:rPr>
        <w:t>18</w:t>
      </w:r>
      <w:r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87516E">
        <w:rPr>
          <w:rFonts w:ascii="ＭＳ Ｐゴシック" w:eastAsia="ＭＳ Ｐゴシック" w:hAnsi="ＭＳ Ｐゴシック" w:hint="eastAsia"/>
          <w:b/>
          <w:szCs w:val="21"/>
        </w:rPr>
        <w:t>開会</w:t>
      </w:r>
      <w:r w:rsidR="00332ED1" w:rsidRPr="007F10A7">
        <w:rPr>
          <w:rFonts w:ascii="ＭＳ Ｐゴシック" w:eastAsia="ＭＳ Ｐゴシック" w:hAnsi="ＭＳ Ｐゴシック"/>
          <w:b/>
          <w:szCs w:val="21"/>
        </w:rPr>
        <w:t>挨拶</w:t>
      </w:r>
      <w:r w:rsidR="007F7E99">
        <w:rPr>
          <w:rFonts w:ascii="ＭＳ Ｐゴシック" w:eastAsia="ＭＳ Ｐゴシック" w:hAnsi="ＭＳ Ｐゴシック"/>
          <w:b/>
          <w:szCs w:val="21"/>
        </w:rPr>
        <w:tab/>
      </w:r>
      <w:r w:rsidR="0087516E">
        <w:rPr>
          <w:rFonts w:ascii="ＭＳ Ｐゴシック" w:eastAsia="ＭＳ Ｐゴシック" w:hAnsi="ＭＳ Ｐゴシック"/>
          <w:b/>
          <w:szCs w:val="21"/>
        </w:rPr>
        <w:tab/>
      </w:r>
      <w:r w:rsidR="007F7E99">
        <w:rPr>
          <w:rFonts w:ascii="ＭＳ Ｐゴシック" w:eastAsia="ＭＳ Ｐゴシック" w:hAnsi="ＭＳ Ｐゴシック"/>
          <w:b/>
          <w:szCs w:val="21"/>
        </w:rPr>
        <w:tab/>
      </w:r>
      <w:r w:rsidR="007F7E99">
        <w:rPr>
          <w:rFonts w:ascii="ＭＳ Ｐゴシック" w:eastAsia="ＭＳ Ｐゴシック" w:hAnsi="ＭＳ Ｐゴシック" w:hint="eastAsia"/>
          <w:b/>
          <w:szCs w:val="21"/>
        </w:rPr>
        <w:t>日本</w:t>
      </w:r>
      <w:r w:rsidR="00332ED1" w:rsidRPr="007F10A7">
        <w:rPr>
          <w:rFonts w:ascii="ＭＳ Ｐゴシック" w:eastAsia="ＭＳ Ｐゴシック" w:hAnsi="ＭＳ Ｐゴシック"/>
          <w:b/>
          <w:szCs w:val="21"/>
        </w:rPr>
        <w:t>技術士会中部本部</w:t>
      </w:r>
      <w:r w:rsidR="003C25B7" w:rsidRPr="007F10A7">
        <w:rPr>
          <w:rFonts w:ascii="ＭＳ Ｐゴシック" w:eastAsia="ＭＳ Ｐゴシック" w:hAnsi="ＭＳ Ｐゴシック" w:hint="eastAsia"/>
          <w:b/>
          <w:szCs w:val="21"/>
        </w:rPr>
        <w:t>長</w:t>
      </w:r>
      <w:r w:rsidR="00D857AD">
        <w:rPr>
          <w:rFonts w:ascii="ＭＳ Ｐゴシック" w:eastAsia="ＭＳ Ｐゴシック" w:hAnsi="ＭＳ Ｐゴシック"/>
          <w:b/>
          <w:szCs w:val="21"/>
        </w:rPr>
        <w:tab/>
      </w:r>
      <w:r w:rsidR="00D857AD" w:rsidRPr="00D857AD">
        <w:rPr>
          <w:rFonts w:ascii="ＭＳ Ｐゴシック" w:eastAsia="ＭＳ Ｐゴシック" w:hAnsi="ＭＳ Ｐゴシック" w:hint="eastAsia"/>
          <w:b/>
          <w:szCs w:val="21"/>
        </w:rPr>
        <w:t>平田賢太郎</w:t>
      </w:r>
      <w:r w:rsidR="00D857AD">
        <w:rPr>
          <w:rFonts w:ascii="ＭＳ Ｐゴシック" w:eastAsia="ＭＳ Ｐゴシック" w:hAnsi="ＭＳ Ｐゴシック" w:hint="eastAsia"/>
          <w:b/>
          <w:szCs w:val="21"/>
        </w:rPr>
        <w:t xml:space="preserve">　技術士（化学）</w:t>
      </w:r>
    </w:p>
    <w:p w14:paraId="75B63257" w14:textId="44B9AE4C" w:rsidR="007F10A7" w:rsidRDefault="00A942DE" w:rsidP="0066365A">
      <w:pPr>
        <w:ind w:leftChars="50" w:left="1265" w:hangingChars="550" w:hanging="1160"/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7F10A7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E45D4E">
        <w:rPr>
          <w:rFonts w:ascii="ＭＳ Ｐゴシック" w:eastAsia="ＭＳ Ｐゴシック" w:hAnsi="ＭＳ Ｐゴシック" w:hint="eastAsia"/>
          <w:b/>
          <w:szCs w:val="21"/>
        </w:rPr>
        <w:t>18</w:t>
      </w:r>
      <w:r w:rsidRPr="007F10A7">
        <w:rPr>
          <w:rFonts w:ascii="ＭＳ Ｐゴシック" w:eastAsia="ＭＳ Ｐゴシック" w:hAnsi="ＭＳ Ｐゴシック"/>
          <w:b/>
          <w:color w:val="000000"/>
          <w:szCs w:val="21"/>
        </w:rPr>
        <w:t>～</w:t>
      </w:r>
      <w:r w:rsidR="007F10A7" w:rsidRPr="007F10A7">
        <w:rPr>
          <w:rFonts w:ascii="ＭＳ Ｐゴシック" w:eastAsia="ＭＳ Ｐゴシック" w:hAnsi="ＭＳ Ｐゴシック" w:hint="eastAsia"/>
          <w:b/>
          <w:color w:val="000000"/>
          <w:szCs w:val="21"/>
        </w:rPr>
        <w:t>13:</w:t>
      </w:r>
      <w:r w:rsidR="00E45D4E">
        <w:rPr>
          <w:rFonts w:ascii="ＭＳ Ｐゴシック" w:eastAsia="ＭＳ Ｐゴシック" w:hAnsi="ＭＳ Ｐゴシック" w:hint="eastAsia"/>
          <w:b/>
          <w:color w:val="000000"/>
          <w:szCs w:val="21"/>
        </w:rPr>
        <w:t>20</w:t>
      </w:r>
      <w:r w:rsidR="007F10A7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　</w:t>
      </w:r>
      <w:r w:rsidR="0087516E">
        <w:rPr>
          <w:rFonts w:ascii="ＭＳ Ｐゴシック" w:eastAsia="ＭＳ Ｐゴシック" w:hAnsi="ＭＳ Ｐゴシック" w:hint="eastAsia"/>
          <w:b/>
          <w:color w:val="000000"/>
          <w:szCs w:val="21"/>
        </w:rPr>
        <w:t>主催者挨拶</w:t>
      </w:r>
      <w:r w:rsidR="0087516E"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="0087516E"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="00D857AD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　　中</w:t>
      </w:r>
      <w:r w:rsidR="0087516E">
        <w:rPr>
          <w:rFonts w:ascii="ＭＳ Ｐゴシック" w:eastAsia="ＭＳ Ｐゴシック" w:hAnsi="ＭＳ Ｐゴシック" w:hint="eastAsia"/>
          <w:b/>
          <w:color w:val="000000"/>
          <w:szCs w:val="21"/>
        </w:rPr>
        <w:t>部本部倫理</w:t>
      </w:r>
      <w:r w:rsidR="00550226">
        <w:rPr>
          <w:rFonts w:ascii="ＭＳ Ｐゴシック" w:eastAsia="ＭＳ Ｐゴシック" w:hAnsi="ＭＳ Ｐゴシック" w:hint="eastAsia"/>
          <w:b/>
          <w:color w:val="000000"/>
          <w:szCs w:val="21"/>
        </w:rPr>
        <w:t>委員長</w:t>
      </w:r>
      <w:r w:rsidR="00D857AD"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="00D857AD">
        <w:rPr>
          <w:rFonts w:ascii="ＭＳ Ｐゴシック" w:eastAsia="ＭＳ Ｐゴシック" w:hAnsi="ＭＳ Ｐゴシック" w:hint="eastAsia"/>
          <w:b/>
          <w:color w:val="000000"/>
          <w:szCs w:val="21"/>
        </w:rPr>
        <w:t>比屋根均　技術士（衛生，総監）</w:t>
      </w:r>
    </w:p>
    <w:p w14:paraId="69B63A2D" w14:textId="77777777" w:rsidR="00AC3141" w:rsidRDefault="00AC3141" w:rsidP="0066365A">
      <w:pPr>
        <w:ind w:leftChars="50" w:left="1265" w:hangingChars="550" w:hanging="1160"/>
        <w:rPr>
          <w:rFonts w:ascii="ＭＳ Ｐゴシック" w:eastAsia="ＭＳ Ｐゴシック" w:hAnsi="ＭＳ Ｐゴシック"/>
          <w:b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（以下、各発表：30分＋質疑応答：10分</w:t>
      </w:r>
      <w:r w:rsidR="0057106D">
        <w:rPr>
          <w:rFonts w:ascii="ＭＳ Ｐゴシック" w:eastAsia="ＭＳ Ｐゴシック" w:hAnsi="ＭＳ Ｐゴシック" w:hint="eastAsia"/>
          <w:b/>
          <w:szCs w:val="21"/>
        </w:rPr>
        <w:t>。　※各発表タイトルは変更される場合があります。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29F5361C" w14:textId="2F929678" w:rsidR="00757DB4" w:rsidRDefault="00757DB4" w:rsidP="004F3218">
      <w:pPr>
        <w:spacing w:beforeLines="50" w:before="142"/>
        <w:ind w:leftChars="50" w:left="2319" w:hangingChars="1050" w:hanging="2214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13:20～14:00　</w:t>
      </w:r>
      <w:r w:rsidRPr="007F10A7">
        <w:rPr>
          <w:rFonts w:ascii="ＭＳ Ｐゴシック" w:eastAsia="ＭＳ Ｐゴシック" w:hAnsi="ＭＳ Ｐゴシック" w:hint="eastAsia"/>
          <w:b/>
          <w:szCs w:val="21"/>
        </w:rPr>
        <w:t>発表</w:t>
      </w:r>
      <w:r>
        <w:rPr>
          <w:rFonts w:ascii="ＭＳ Ｐゴシック" w:eastAsia="ＭＳ Ｐゴシック" w:hAnsi="ＭＳ Ｐゴシック" w:hint="eastAsia"/>
          <w:b/>
          <w:szCs w:val="21"/>
        </w:rPr>
        <w:t>①　「</w:t>
      </w:r>
      <w:r w:rsidRPr="00E45D4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データ主導社会における個人情報に関する倫理問題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  <w:r w:rsidR="004F321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石川　英司　技術士</w:t>
      </w:r>
      <w:r w:rsidRPr="007F10A7">
        <w:rPr>
          <w:rFonts w:ascii="ＭＳ Ｐゴシック" w:eastAsia="ＭＳ Ｐゴシック" w:hAnsi="ＭＳ Ｐゴシック" w:hint="eastAsia"/>
          <w:b/>
          <w:szCs w:val="21"/>
        </w:rPr>
        <w:t>（</w:t>
      </w:r>
      <w:r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Pr="007F10A7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3F2997E1" w14:textId="03F82C3F" w:rsidR="00FD6EF9" w:rsidRDefault="00757DB4" w:rsidP="00E45D4E">
      <w:pPr>
        <w:spacing w:beforeLines="50" w:before="142"/>
        <w:ind w:leftChars="50" w:left="2319" w:hangingChars="1050" w:hanging="2214"/>
        <w:jc w:val="distribute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14:00</w:t>
      </w:r>
      <w:r w:rsidR="00550226">
        <w:rPr>
          <w:rFonts w:ascii="ＭＳ Ｐゴシック" w:eastAsia="ＭＳ Ｐゴシック" w:hAnsi="ＭＳ Ｐゴシック" w:hint="eastAsia"/>
          <w:b/>
          <w:szCs w:val="21"/>
        </w:rPr>
        <w:t>～1</w:t>
      </w:r>
      <w:r w:rsidR="00E45D4E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550226">
        <w:rPr>
          <w:rFonts w:ascii="ＭＳ Ｐゴシック" w:eastAsia="ＭＳ Ｐゴシック" w:hAnsi="ＭＳ Ｐゴシック" w:hint="eastAsia"/>
          <w:b/>
          <w:szCs w:val="21"/>
        </w:rPr>
        <w:t>:</w:t>
      </w: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E45D4E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5502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F39B1" w:rsidRPr="007F10A7">
        <w:rPr>
          <w:rFonts w:ascii="ＭＳ Ｐゴシック" w:eastAsia="ＭＳ Ｐゴシック" w:hAnsi="ＭＳ Ｐゴシック" w:hint="eastAsia"/>
          <w:b/>
          <w:szCs w:val="21"/>
        </w:rPr>
        <w:t>発表</w:t>
      </w:r>
      <w:r>
        <w:rPr>
          <w:rFonts w:ascii="ＭＳ Ｐゴシック" w:eastAsia="ＭＳ Ｐゴシック" w:hAnsi="ＭＳ Ｐゴシック" w:hint="eastAsia"/>
          <w:b/>
          <w:szCs w:val="21"/>
        </w:rPr>
        <w:t>②</w:t>
      </w:r>
      <w:r w:rsid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4F3218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「作業者がマニュアルを遵守するために」</w:t>
      </w:r>
      <w:r w:rsidRPr="004F3218"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 w:rsidR="004F3218"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 w:rsidRPr="004F3218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</w:t>
      </w:r>
      <w:r w:rsidR="004F3218" w:rsidRPr="004F3218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</w:t>
      </w:r>
      <w:r w:rsidRPr="004F3218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田中　芳親　技術士（機械）</w:t>
      </w:r>
    </w:p>
    <w:p w14:paraId="39B4660F" w14:textId="77777777" w:rsidR="00AC3141" w:rsidRDefault="00AC3141" w:rsidP="00E45D4E">
      <w:pPr>
        <w:spacing w:beforeLines="50" w:before="142"/>
        <w:ind w:leftChars="50" w:left="5270" w:hangingChars="2450" w:hanging="5165"/>
        <w:jc w:val="lef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（休憩1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分）</w:t>
      </w:r>
    </w:p>
    <w:p w14:paraId="58BC26B0" w14:textId="3FC58BBA" w:rsidR="00550226" w:rsidRDefault="00A942DE" w:rsidP="00E45D4E">
      <w:pPr>
        <w:spacing w:beforeLines="50" w:before="142"/>
        <w:ind w:leftChars="50" w:left="5692" w:hangingChars="2650" w:hanging="5587"/>
        <w:jc w:val="distribute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7F10A7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</w:t>
      </w:r>
      <w:r w:rsidR="00E45D4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50</w:t>
      </w:r>
      <w:r w:rsidRPr="007F10A7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～1</w:t>
      </w:r>
      <w:r w:rsidR="00550226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 w:rsidRPr="007F10A7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:</w:t>
      </w:r>
      <w:r w:rsidR="00E45D4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30</w:t>
      </w:r>
      <w:r w:rsidR="0021439E" w:rsidRPr="007F10A7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</w:t>
      </w:r>
      <w:r w:rsidR="00550226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発表③　</w:t>
      </w:r>
      <w:r w:rsidR="00757DB4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757DB4" w:rsidRPr="0087516E">
        <w:rPr>
          <w:rFonts w:ascii="ＭＳ Ｐゴシック" w:eastAsia="ＭＳ Ｐゴシック" w:hAnsi="ＭＳ Ｐゴシック" w:hint="eastAsia"/>
          <w:b/>
          <w:szCs w:val="21"/>
        </w:rPr>
        <w:t>倫理教育の効果を向上させる為の形式知を考える</w:t>
      </w:r>
      <w:r w:rsidR="00757DB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」　</w:t>
      </w:r>
      <w:r w:rsidR="004F321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757DB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松浦</w:t>
      </w:r>
      <w:r w:rsidR="00C427E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757DB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淳</w:t>
      </w:r>
      <w:r w:rsidR="00757DB4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4F321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57DB4" w:rsidRPr="007F10A7">
        <w:rPr>
          <w:rFonts w:ascii="ＭＳ Ｐゴシック" w:eastAsia="ＭＳ Ｐゴシック" w:hAnsi="ＭＳ Ｐゴシック" w:hint="eastAsia"/>
          <w:b/>
          <w:szCs w:val="21"/>
        </w:rPr>
        <w:t>技術士（</w:t>
      </w:r>
      <w:r w:rsidR="00757DB4">
        <w:rPr>
          <w:rFonts w:ascii="ＭＳ Ｐゴシック" w:eastAsia="ＭＳ Ｐゴシック" w:hAnsi="ＭＳ Ｐゴシック" w:hint="eastAsia"/>
          <w:b/>
          <w:szCs w:val="21"/>
        </w:rPr>
        <w:t>機械</w:t>
      </w:r>
      <w:r w:rsidR="00757DB4" w:rsidRPr="007F10A7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45251497" w14:textId="53789D36" w:rsidR="00E45D4E" w:rsidRDefault="00AC3141" w:rsidP="00E45D4E">
      <w:pPr>
        <w:spacing w:beforeLines="50" w:before="142"/>
        <w:ind w:leftChars="53" w:left="5909" w:hangingChars="2750" w:hanging="5798"/>
        <w:jc w:val="lef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15:</w:t>
      </w:r>
      <w:r w:rsidR="00E45D4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30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</w:t>
      </w:r>
      <w:r w:rsidR="00E45D4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16:10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発表④　</w:t>
      </w:r>
      <w:r w:rsidR="00A64C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「</w:t>
      </w:r>
      <w:r w:rsidR="0087516E" w:rsidRPr="0087516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行政計画策定における紛争状態の解決と合意形成の事例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」</w:t>
      </w:r>
    </w:p>
    <w:p w14:paraId="3A93B8DA" w14:textId="24C8F24A" w:rsidR="00550226" w:rsidRDefault="00E45D4E" w:rsidP="00E45D4E">
      <w:pPr>
        <w:spacing w:beforeLines="50" w:before="142"/>
        <w:ind w:leftChars="253" w:left="531" w:firstLineChars="3200" w:firstLine="6746"/>
        <w:jc w:val="distribute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E45D4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豊田</w:t>
      </w:r>
      <w:r w:rsidR="004F3218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</w:t>
      </w:r>
      <w:r w:rsidRPr="00E45D4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崇文</w:t>
      </w:r>
      <w:r w:rsidR="00AC314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技術士（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環境</w:t>
      </w:r>
      <w:r w:rsidR="00AC314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）</w:t>
      </w:r>
    </w:p>
    <w:p w14:paraId="50274E6C" w14:textId="77777777" w:rsidR="00332ED1" w:rsidRPr="007F10A7" w:rsidRDefault="00AC3141" w:rsidP="00AC3141">
      <w:pPr>
        <w:spacing w:beforeLines="50" w:before="142"/>
        <w:ind w:leftChars="50" w:left="5692" w:hangingChars="2650" w:hanging="558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16:</w:t>
      </w:r>
      <w:r w:rsidR="00E45D4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10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～16:</w:t>
      </w:r>
      <w:r w:rsidR="00E45D4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総評　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閉会</w:t>
      </w:r>
    </w:p>
    <w:p w14:paraId="0EF86D2A" w14:textId="77777777"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6B809542" w14:textId="7EF83108"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」に</w:t>
      </w:r>
      <w:r w:rsidR="00912D19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2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AC314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2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14:paraId="3EEAFD3D" w14:textId="77777777"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</w:t>
      </w:r>
      <w:r w:rsidR="00235CEF">
        <w:rPr>
          <w:rFonts w:ascii="ＭＳ Ｐゴシック" w:eastAsia="ＭＳ Ｐゴシック" w:hAnsi="ＭＳ Ｐゴシック" w:hint="eastAsia"/>
          <w:b/>
          <w:szCs w:val="21"/>
        </w:rPr>
        <w:t>が、応募論文を配布いたします。</w:t>
      </w:r>
    </w:p>
    <w:p w14:paraId="5801D52A" w14:textId="77777777"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14:paraId="2A6779E6" w14:textId="2205828E" w:rsidR="00043ED7" w:rsidRPr="00F85E17" w:rsidRDefault="00912D19" w:rsidP="003F5481">
      <w:pPr>
        <w:rPr>
          <w:rFonts w:ascii="ＭＳ Ｐゴシック" w:eastAsia="ＭＳ Ｐゴシック" w:hAnsi="ＭＳ Ｐゴシック"/>
          <w:b/>
          <w:strike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043ED7" w:rsidRPr="00F73A3B">
        <w:rPr>
          <w:rFonts w:ascii="ＭＳ Ｐゴシック" w:eastAsia="ＭＳ Ｐゴシック" w:hAnsi="ＭＳ Ｐゴシック"/>
          <w:b/>
          <w:szCs w:val="21"/>
        </w:rPr>
        <w:t xml:space="preserve">.参加費  日本技術士会会員 </w:t>
      </w:r>
      <w:r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043ED7" w:rsidRPr="00F73A3B">
        <w:rPr>
          <w:rFonts w:ascii="ＭＳ Ｐゴシック" w:eastAsia="ＭＳ Ｐゴシック" w:hAnsi="ＭＳ Ｐゴシック"/>
          <w:b/>
          <w:szCs w:val="21"/>
        </w:rPr>
        <w:t xml:space="preserve">00 円 会員外 </w:t>
      </w:r>
      <w:r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043ED7" w:rsidRPr="00F73A3B">
        <w:rPr>
          <w:rFonts w:ascii="ＭＳ Ｐゴシック" w:eastAsia="ＭＳ Ｐゴシック" w:hAnsi="ＭＳ Ｐゴシック"/>
          <w:b/>
          <w:szCs w:val="21"/>
        </w:rPr>
        <w:t>,000 円 学生無料</w:t>
      </w:r>
      <w:r w:rsidR="00043ED7" w:rsidRPr="00F85E17">
        <w:rPr>
          <w:rFonts w:ascii="ＭＳ Ｐゴシック" w:eastAsia="ＭＳ Ｐゴシック" w:hAnsi="ＭＳ Ｐゴシック"/>
          <w:b/>
          <w:strike/>
          <w:color w:val="FF0000"/>
          <w:szCs w:val="21"/>
        </w:rPr>
        <w:t xml:space="preserve"> </w:t>
      </w:r>
    </w:p>
    <w:p w14:paraId="4D36F879" w14:textId="77777777" w:rsidR="00912D19" w:rsidRPr="00F85E17" w:rsidRDefault="00912D19" w:rsidP="00912D19">
      <w:pPr>
        <w:spacing w:line="180" w:lineRule="exact"/>
        <w:rPr>
          <w:rFonts w:ascii="ＭＳ Ｐゴシック" w:eastAsia="ＭＳ Ｐゴシック" w:hAnsi="ＭＳ Ｐゴシック" w:cs="ＭＳ 明朝"/>
          <w:b/>
          <w:strike/>
          <w:color w:val="FF0000"/>
          <w:szCs w:val="21"/>
        </w:rPr>
      </w:pPr>
    </w:p>
    <w:p w14:paraId="50E708DB" w14:textId="77777777" w:rsidR="00912D19" w:rsidRDefault="00912D19" w:rsidP="00912D19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定員：　約70名</w:t>
      </w:r>
    </w:p>
    <w:p w14:paraId="4A4B9DAA" w14:textId="77777777" w:rsidR="00912D19" w:rsidRDefault="00912D19" w:rsidP="00912D19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51EC5002" w14:textId="5801853F" w:rsidR="00912D19" w:rsidRDefault="00912D19" w:rsidP="00912D19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申込期限：　6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月</w:t>
      </w:r>
      <w:r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日（</w:t>
      </w:r>
      <w:r>
        <w:rPr>
          <w:rFonts w:ascii="ＭＳ Ｐゴシック" w:eastAsia="ＭＳ Ｐゴシック" w:hAnsi="ＭＳ Ｐゴシック" w:hint="eastAsia"/>
          <w:b/>
          <w:szCs w:val="21"/>
        </w:rPr>
        <w:t>水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）</w:t>
      </w:r>
      <w:r>
        <w:rPr>
          <w:rFonts w:ascii="ＭＳ Ｐゴシック" w:eastAsia="ＭＳ Ｐゴシック" w:hAnsi="ＭＳ Ｐゴシック" w:hint="eastAsia"/>
          <w:b/>
          <w:szCs w:val="21"/>
        </w:rPr>
        <w:t>，ただし､状況により期限前でも締切らせていただく場合がございます。</w:t>
      </w:r>
    </w:p>
    <w:p w14:paraId="71C640FA" w14:textId="77777777" w:rsidR="00912D19" w:rsidRPr="00333FBF" w:rsidRDefault="00912D19" w:rsidP="00912D19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5DB7B85F" w14:textId="77777777" w:rsidR="00912D19" w:rsidRDefault="00912D19" w:rsidP="00912D19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F73A3B">
        <w:rPr>
          <w:rFonts w:ascii="ＭＳ Ｐゴシック" w:eastAsia="ＭＳ Ｐゴシック" w:hAnsi="ＭＳ Ｐゴシック"/>
          <w:b/>
          <w:szCs w:val="21"/>
        </w:rPr>
        <w:t>.申込</w:t>
      </w:r>
      <w:r>
        <w:rPr>
          <w:rFonts w:ascii="ＭＳ Ｐゴシック" w:eastAsia="ＭＳ Ｐゴシック" w:hAnsi="ＭＳ Ｐゴシック" w:hint="eastAsia"/>
          <w:b/>
          <w:szCs w:val="21"/>
        </w:rPr>
        <w:t>み方法</w:t>
      </w:r>
    </w:p>
    <w:p w14:paraId="6C28F099" w14:textId="77777777" w:rsidR="00912D19" w:rsidRPr="00D515E7" w:rsidRDefault="00912D19" w:rsidP="00912D19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D515E7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フォームからお願いします。（クレジットカード払い</w:t>
      </w:r>
      <w:r w:rsidRPr="002005D8">
        <w:rPr>
          <w:rFonts w:ascii="ＭＳ Ｐゴシック" w:eastAsia="ＭＳ Ｐゴシック" w:hAnsi="ＭＳ Ｐゴシック" w:hint="eastAsia"/>
          <w:szCs w:val="21"/>
        </w:rPr>
        <w:t>又は</w:t>
      </w:r>
      <w:r>
        <w:rPr>
          <w:rFonts w:ascii="ＭＳ Ｐゴシック" w:eastAsia="ＭＳ Ｐゴシック" w:hAnsi="ＭＳ Ｐゴシック" w:hint="eastAsia"/>
          <w:b/>
          <w:szCs w:val="21"/>
        </w:rPr>
        <w:t>Pa</w:t>
      </w:r>
      <w:r>
        <w:rPr>
          <w:rFonts w:ascii="ＭＳ Ｐゴシック" w:eastAsia="ＭＳ Ｐゴシック" w:hAnsi="ＭＳ Ｐゴシック"/>
          <w:b/>
          <w:szCs w:val="21"/>
        </w:rPr>
        <w:t xml:space="preserve">y </w:t>
      </w:r>
      <w:proofErr w:type="spellStart"/>
      <w:r>
        <w:rPr>
          <w:rFonts w:ascii="ＭＳ Ｐゴシック" w:eastAsia="ＭＳ Ｐゴシック" w:hAnsi="ＭＳ Ｐゴシック"/>
          <w:b/>
          <w:szCs w:val="21"/>
        </w:rPr>
        <w:t>Pay</w:t>
      </w:r>
      <w:proofErr w:type="spellEnd"/>
      <w:r>
        <w:rPr>
          <w:rFonts w:ascii="ＭＳ Ｐゴシック" w:eastAsia="ＭＳ Ｐゴシック" w:hAnsi="ＭＳ Ｐゴシック"/>
          <w:b/>
          <w:szCs w:val="21"/>
        </w:rPr>
        <w:t>払い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コンビニ払い</w:t>
      </w:r>
      <w:r>
        <w:rPr>
          <w:rFonts w:ascii="ＭＳ Ｐゴシック" w:eastAsia="ＭＳ Ｐゴシック" w:hAnsi="ＭＳ Ｐゴシック"/>
          <w:b/>
          <w:szCs w:val="21"/>
        </w:rPr>
        <w:t>）</w:t>
      </w:r>
    </w:p>
    <w:p w14:paraId="79A3007C" w14:textId="717107E7" w:rsidR="00912D19" w:rsidRPr="0054794B" w:rsidRDefault="00912D19" w:rsidP="00912D19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申込み完了により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整理券</w:t>
      </w:r>
      <w:r>
        <w:rPr>
          <w:rFonts w:ascii="ＭＳ Ｐゴシック" w:eastAsia="ＭＳ Ｐゴシック" w:hAnsi="ＭＳ Ｐゴシック" w:hint="eastAsia"/>
          <w:b/>
          <w:szCs w:val="21"/>
        </w:rPr>
        <w:t>が交付されます。公布</w:t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>された方に、後ほど</w:t>
      </w:r>
      <w:r>
        <w:rPr>
          <w:rFonts w:ascii="ＭＳ Ｐゴシック" w:eastAsia="ＭＳ Ｐゴシック" w:hAnsi="ＭＳ Ｐゴシック" w:hint="eastAsia"/>
          <w:b/>
          <w:szCs w:val="21"/>
        </w:rPr>
        <w:t>Web接続方法等ご案内</w:t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>します。</w:t>
      </w:r>
    </w:p>
    <w:p w14:paraId="5B7BD7C8" w14:textId="68CFB2B0" w:rsidR="00474F39" w:rsidRPr="00912D19" w:rsidRDefault="00912D19" w:rsidP="00912D19">
      <w:pPr>
        <w:spacing w:line="180" w:lineRule="exact"/>
        <w:ind w:firstLineChars="300" w:firstLine="632"/>
        <w:rPr>
          <w:rFonts w:ascii="ＭＳ Ｐゴシック" w:eastAsia="ＭＳ Ｐゴシック" w:hAnsi="ＭＳ Ｐゴシック" w:cs="ＭＳ 明朝"/>
          <w:b/>
          <w:color w:val="FF0000"/>
          <w:szCs w:val="21"/>
        </w:rPr>
      </w:pPr>
      <w:r w:rsidRPr="002C2C3C">
        <w:rPr>
          <w:rFonts w:ascii="ＭＳ Ｐゴシック" w:eastAsia="ＭＳ Ｐゴシック" w:hAnsi="ＭＳ Ｐゴシック" w:hint="eastAsia"/>
          <w:b/>
          <w:szCs w:val="21"/>
        </w:rPr>
        <w:t>→</w:t>
      </w:r>
      <w:r w:rsidRPr="002C2C3C">
        <w:rPr>
          <w:rFonts w:ascii="ＭＳ Ｐゴシック" w:eastAsia="ＭＳ Ｐゴシック" w:hAnsi="ＭＳ Ｐゴシック" w:cs="ＭＳ 明朝"/>
          <w:b/>
          <w:szCs w:val="21"/>
        </w:rPr>
        <w:t xml:space="preserve"> </w:t>
      </w:r>
      <w:r w:rsidR="00474F39">
        <w:rPr>
          <w:rFonts w:ascii="ＭＳ Ｐゴシック" w:eastAsia="ＭＳ Ｐゴシック" w:hAnsi="ＭＳ Ｐゴシック" w:cs="ＭＳ 明朝"/>
          <w:b/>
          <w:color w:val="FF0000"/>
          <w:szCs w:val="21"/>
        </w:rPr>
        <w:t xml:space="preserve">　</w:t>
      </w:r>
      <w:hyperlink r:id="rId8" w:history="1">
        <w:r w:rsidR="00474F39" w:rsidRPr="00A929C9">
          <w:rPr>
            <w:rStyle w:val="a3"/>
            <w:rFonts w:ascii="ＭＳ Ｐゴシック" w:eastAsia="ＭＳ Ｐゴシック" w:hAnsi="ＭＳ Ｐゴシック" w:cs="ＭＳ 明朝"/>
            <w:b/>
            <w:color w:val="365F91" w:themeColor="accent1" w:themeShade="BF"/>
            <w:szCs w:val="21"/>
          </w:rPr>
          <w:t xml:space="preserve">https://passmarket.yahoo.co.jp/event/show/detail/012xx6ty95n11.html </w:t>
        </w:r>
      </w:hyperlink>
    </w:p>
    <w:p w14:paraId="7C4F9983" w14:textId="0C60122C" w:rsidR="00912D19" w:rsidRDefault="00912D19" w:rsidP="00912D19">
      <w:pPr>
        <w:pStyle w:val="ae"/>
        <w:ind w:leftChars="0" w:left="571"/>
        <w:rPr>
          <w:rFonts w:ascii="ＭＳ Ｐゴシック" w:eastAsia="ＭＳ Ｐゴシック" w:hAnsi="ＭＳ Ｐゴシック"/>
          <w:b/>
          <w:szCs w:val="21"/>
        </w:rPr>
      </w:pPr>
      <w:r w:rsidRPr="002C2C3C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E355F2" wp14:editId="684A7B10">
                <wp:simplePos x="0" y="0"/>
                <wp:positionH relativeFrom="column">
                  <wp:posOffset>5267325</wp:posOffset>
                </wp:positionH>
                <wp:positionV relativeFrom="paragraph">
                  <wp:posOffset>34290</wp:posOffset>
                </wp:positionV>
                <wp:extent cx="1132840" cy="1123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E596" w14:textId="0AD5B211" w:rsidR="00912D19" w:rsidRDefault="00EE0C88" w:rsidP="00912D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CE0F6" wp14:editId="16C00E02">
                                  <wp:extent cx="1266825" cy="1287758"/>
                                  <wp:effectExtent l="0" t="0" r="0" b="825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8883" t="34226" r="43250" b="33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069" cy="133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35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2.7pt;width:89.2pt;height:8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" stroked="f">
                <v:textbox inset="0,0,0,0">
                  <w:txbxContent>
                    <w:p w14:paraId="19FFE596" w14:textId="0AD5B211" w:rsidR="00912D19" w:rsidRDefault="00EE0C88" w:rsidP="00912D19">
                      <w:r>
                        <w:rPr>
                          <w:noProof/>
                        </w:rPr>
                        <w:drawing>
                          <wp:inline distT="0" distB="0" distL="0" distR="0" wp14:anchorId="431CE0F6" wp14:editId="16C00E02">
                            <wp:extent cx="1266825" cy="1287758"/>
                            <wp:effectExtent l="0" t="0" r="0" b="825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8883" t="34226" r="43250" b="33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9069" cy="1330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　　　　</w:t>
      </w:r>
      <w:r w:rsidRPr="0071610A">
        <w:rPr>
          <w:rFonts w:ascii="ＭＳ Ｐゴシック" w:eastAsia="ＭＳ Ｐゴシック" w:hAnsi="ＭＳ Ｐゴシック" w:hint="eastAsia"/>
          <w:b/>
          <w:szCs w:val="21"/>
        </w:rPr>
        <w:t>右の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ＱＲコードからも</w:t>
      </w:r>
      <w:proofErr w:type="spellStart"/>
      <w:r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>
        <w:rPr>
          <w:rFonts w:ascii="ＭＳ Ｐゴシック" w:eastAsia="ＭＳ Ｐゴシック" w:hAnsi="ＭＳ Ｐゴシック" w:hint="eastAsia"/>
          <w:b/>
          <w:szCs w:val="21"/>
        </w:rPr>
        <w:t>に接続できます。</w:t>
      </w:r>
    </w:p>
    <w:p w14:paraId="5CA5D10A" w14:textId="77777777" w:rsidR="00912D19" w:rsidRPr="002C2C3C" w:rsidRDefault="00912D19" w:rsidP="00912D19">
      <w:pPr>
        <w:pStyle w:val="ae"/>
        <w:ind w:leftChars="0" w:left="571"/>
        <w:rPr>
          <w:rFonts w:ascii="ＭＳ Ｐゴシック" w:eastAsia="ＭＳ Ｐゴシック" w:hAnsi="ＭＳ Ｐゴシック"/>
          <w:b/>
          <w:color w:val="FF0000"/>
          <w:szCs w:val="21"/>
        </w:rPr>
      </w:pPr>
    </w:p>
    <w:p w14:paraId="14C13931" w14:textId="40E9963B" w:rsidR="00912D19" w:rsidRPr="0054794B" w:rsidRDefault="00912D19" w:rsidP="00912D19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7.</w:t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 xml:space="preserve">ご連絡先　　　</w:t>
      </w:r>
      <w:r w:rsidRPr="0054794B">
        <w:rPr>
          <w:rFonts w:ascii="ＭＳ Ｐゴシック" w:eastAsia="ＭＳ Ｐゴシック" w:hAnsi="ＭＳ Ｐゴシック"/>
          <w:b/>
          <w:szCs w:val="21"/>
        </w:rPr>
        <w:tab/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>倫理委員会　セミナー窓口　（</w:t>
      </w:r>
      <w:hyperlink r:id="rId10" w:history="1">
        <w:r w:rsidRPr="0054794B">
          <w:rPr>
            <w:rStyle w:val="a3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Pr="0054794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3BBD75B" w14:textId="77777777" w:rsidR="00912D19" w:rsidRPr="0054794B" w:rsidRDefault="00912D19" w:rsidP="00912D19">
      <w:pPr>
        <w:rPr>
          <w:rFonts w:ascii="ＭＳ Ｐゴシック" w:eastAsia="ＭＳ Ｐゴシック" w:hAnsi="ＭＳ Ｐゴシック"/>
          <w:szCs w:val="21"/>
        </w:rPr>
      </w:pPr>
    </w:p>
    <w:p w14:paraId="5ABA8A5E" w14:textId="74D01F7D" w:rsidR="00A96803" w:rsidRPr="00C74D89" w:rsidRDefault="00912D19" w:rsidP="00912D19">
      <w:pPr>
        <w:pStyle w:val="ac"/>
        <w:wordWrap w:val="0"/>
        <w:ind w:right="804"/>
      </w:pPr>
      <w:r w:rsidRPr="002F6E62">
        <w:rPr>
          <w:rFonts w:hint="eastAsia"/>
        </w:rPr>
        <w:t>以</w:t>
      </w:r>
      <w:r>
        <w:rPr>
          <w:rFonts w:hint="eastAsia"/>
        </w:rPr>
        <w:t xml:space="preserve">　</w:t>
      </w:r>
      <w:r w:rsidRPr="002F6E62">
        <w:rPr>
          <w:rFonts w:hint="eastAsia"/>
        </w:rPr>
        <w:t>上</w:t>
      </w:r>
      <w:r>
        <w:rPr>
          <w:rFonts w:hint="eastAsia"/>
        </w:rPr>
        <w:t xml:space="preserve">　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83F6" w14:textId="77777777" w:rsidR="00973492" w:rsidRDefault="00973492" w:rsidP="00CD7D97">
      <w:r>
        <w:separator/>
      </w:r>
    </w:p>
  </w:endnote>
  <w:endnote w:type="continuationSeparator" w:id="0">
    <w:p w14:paraId="2ECA4876" w14:textId="77777777" w:rsidR="00973492" w:rsidRDefault="00973492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9BA4" w14:textId="77777777" w:rsidR="00973492" w:rsidRDefault="00973492" w:rsidP="00CD7D97">
      <w:r>
        <w:separator/>
      </w:r>
    </w:p>
  </w:footnote>
  <w:footnote w:type="continuationSeparator" w:id="0">
    <w:p w14:paraId="234FE0F2" w14:textId="77777777" w:rsidR="00973492" w:rsidRDefault="00973492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129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C6AC8"/>
    <w:rsid w:val="003D41AF"/>
    <w:rsid w:val="003D70C0"/>
    <w:rsid w:val="003F0B9C"/>
    <w:rsid w:val="003F17D4"/>
    <w:rsid w:val="003F4AE8"/>
    <w:rsid w:val="003F5481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4F39"/>
    <w:rsid w:val="0047531D"/>
    <w:rsid w:val="004869D7"/>
    <w:rsid w:val="00496791"/>
    <w:rsid w:val="004B0AFF"/>
    <w:rsid w:val="004B460E"/>
    <w:rsid w:val="004E6138"/>
    <w:rsid w:val="004F2689"/>
    <w:rsid w:val="004F3218"/>
    <w:rsid w:val="004F50B4"/>
    <w:rsid w:val="004F6C89"/>
    <w:rsid w:val="0050193E"/>
    <w:rsid w:val="005152D3"/>
    <w:rsid w:val="00520CB9"/>
    <w:rsid w:val="0053024E"/>
    <w:rsid w:val="00531480"/>
    <w:rsid w:val="005339AF"/>
    <w:rsid w:val="00540FDA"/>
    <w:rsid w:val="005478A1"/>
    <w:rsid w:val="00550226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E52D0"/>
    <w:rsid w:val="006F017D"/>
    <w:rsid w:val="006F0222"/>
    <w:rsid w:val="006F033B"/>
    <w:rsid w:val="007009E5"/>
    <w:rsid w:val="00704B27"/>
    <w:rsid w:val="00715A7F"/>
    <w:rsid w:val="007211CF"/>
    <w:rsid w:val="007215A6"/>
    <w:rsid w:val="00730625"/>
    <w:rsid w:val="00743178"/>
    <w:rsid w:val="0074638D"/>
    <w:rsid w:val="00751865"/>
    <w:rsid w:val="00751E60"/>
    <w:rsid w:val="0075618E"/>
    <w:rsid w:val="00757DB4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B05C3"/>
    <w:rsid w:val="007F10A7"/>
    <w:rsid w:val="007F7E99"/>
    <w:rsid w:val="00806C47"/>
    <w:rsid w:val="00810762"/>
    <w:rsid w:val="00825712"/>
    <w:rsid w:val="00832531"/>
    <w:rsid w:val="008372DB"/>
    <w:rsid w:val="0084120A"/>
    <w:rsid w:val="00841577"/>
    <w:rsid w:val="008553A2"/>
    <w:rsid w:val="00862E58"/>
    <w:rsid w:val="008633E7"/>
    <w:rsid w:val="0087516E"/>
    <w:rsid w:val="00880F82"/>
    <w:rsid w:val="00882D7E"/>
    <w:rsid w:val="00883F6D"/>
    <w:rsid w:val="008858BE"/>
    <w:rsid w:val="00890457"/>
    <w:rsid w:val="008A08B1"/>
    <w:rsid w:val="008A27B3"/>
    <w:rsid w:val="008A323E"/>
    <w:rsid w:val="008B2E92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12D19"/>
    <w:rsid w:val="009141C8"/>
    <w:rsid w:val="00922150"/>
    <w:rsid w:val="00926925"/>
    <w:rsid w:val="00933FF9"/>
    <w:rsid w:val="00942241"/>
    <w:rsid w:val="00946B04"/>
    <w:rsid w:val="00946D37"/>
    <w:rsid w:val="00957D48"/>
    <w:rsid w:val="00962A97"/>
    <w:rsid w:val="009634DE"/>
    <w:rsid w:val="00963670"/>
    <w:rsid w:val="00970BF0"/>
    <w:rsid w:val="00973492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01113"/>
    <w:rsid w:val="00A250B0"/>
    <w:rsid w:val="00A33C61"/>
    <w:rsid w:val="00A3471E"/>
    <w:rsid w:val="00A455E9"/>
    <w:rsid w:val="00A508CF"/>
    <w:rsid w:val="00A54638"/>
    <w:rsid w:val="00A63EF3"/>
    <w:rsid w:val="00A64C91"/>
    <w:rsid w:val="00A666DD"/>
    <w:rsid w:val="00A6748D"/>
    <w:rsid w:val="00A73C53"/>
    <w:rsid w:val="00A74EEC"/>
    <w:rsid w:val="00A7516D"/>
    <w:rsid w:val="00A929C9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351B"/>
    <w:rsid w:val="00AD3DF3"/>
    <w:rsid w:val="00AD51D7"/>
    <w:rsid w:val="00AE44E3"/>
    <w:rsid w:val="00AE561B"/>
    <w:rsid w:val="00AF6285"/>
    <w:rsid w:val="00B055CA"/>
    <w:rsid w:val="00B05EC3"/>
    <w:rsid w:val="00B07C4C"/>
    <w:rsid w:val="00B21E99"/>
    <w:rsid w:val="00B261B9"/>
    <w:rsid w:val="00B335A5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66883"/>
    <w:rsid w:val="00B6754C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27E3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96706"/>
    <w:rsid w:val="00CB1406"/>
    <w:rsid w:val="00CB7602"/>
    <w:rsid w:val="00CB7B34"/>
    <w:rsid w:val="00CC1312"/>
    <w:rsid w:val="00CD6F88"/>
    <w:rsid w:val="00CD7D97"/>
    <w:rsid w:val="00CE05EC"/>
    <w:rsid w:val="00CE1E7B"/>
    <w:rsid w:val="00CF781F"/>
    <w:rsid w:val="00D0558D"/>
    <w:rsid w:val="00D15D29"/>
    <w:rsid w:val="00D21C75"/>
    <w:rsid w:val="00D2365D"/>
    <w:rsid w:val="00D32D32"/>
    <w:rsid w:val="00D446C5"/>
    <w:rsid w:val="00D46DF4"/>
    <w:rsid w:val="00D51481"/>
    <w:rsid w:val="00D63DE0"/>
    <w:rsid w:val="00D67D12"/>
    <w:rsid w:val="00D857AD"/>
    <w:rsid w:val="00D91C28"/>
    <w:rsid w:val="00D91E39"/>
    <w:rsid w:val="00DA174E"/>
    <w:rsid w:val="00DA645F"/>
    <w:rsid w:val="00DA73CE"/>
    <w:rsid w:val="00DB0089"/>
    <w:rsid w:val="00DD115C"/>
    <w:rsid w:val="00DE1065"/>
    <w:rsid w:val="00DE4B1C"/>
    <w:rsid w:val="00DE4D16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5D4E"/>
    <w:rsid w:val="00E4671C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C0562"/>
    <w:rsid w:val="00EC6144"/>
    <w:rsid w:val="00ED4846"/>
    <w:rsid w:val="00EE0C88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2B16"/>
    <w:rsid w:val="00F8499C"/>
    <w:rsid w:val="00F84C44"/>
    <w:rsid w:val="00F85E17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E1312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A929C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92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2xx6ty95n11.htm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t-seminar@googlegroup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570E-A5BC-4A17-A8F1-40A6F950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2018-06-15T14:25:00Z</cp:lastPrinted>
  <dcterms:created xsi:type="dcterms:W3CDTF">2021-05-13T01:55:00Z</dcterms:created>
  <dcterms:modified xsi:type="dcterms:W3CDTF">2021-05-13T01:55:00Z</dcterms:modified>
</cp:coreProperties>
</file>