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43D2" w14:textId="001D8268" w:rsidR="004E5064" w:rsidRPr="00BB28FE" w:rsidRDefault="004E5064" w:rsidP="008D4289">
      <w:pPr>
        <w:jc w:val="center"/>
        <w:rPr>
          <w:b/>
          <w:bCs/>
          <w:sz w:val="28"/>
          <w:szCs w:val="28"/>
          <w:bdr w:val="single" w:sz="4" w:space="0" w:color="auto"/>
        </w:rPr>
      </w:pPr>
      <w:r w:rsidRPr="00BB28FE">
        <w:rPr>
          <w:b/>
          <w:bCs/>
          <w:sz w:val="28"/>
          <w:szCs w:val="28"/>
          <w:bdr w:val="single" w:sz="4" w:space="0" w:color="auto"/>
        </w:rPr>
        <w:t>中部本部</w:t>
      </w:r>
      <w:r w:rsidR="00035FD8">
        <w:rPr>
          <w:rFonts w:hint="eastAsia"/>
          <w:b/>
          <w:bCs/>
          <w:sz w:val="28"/>
          <w:szCs w:val="28"/>
          <w:bdr w:val="single" w:sz="4" w:space="0" w:color="auto"/>
        </w:rPr>
        <w:t xml:space="preserve">　</w:t>
      </w:r>
      <w:r w:rsidRPr="00BB28FE">
        <w:rPr>
          <w:rFonts w:hint="eastAsia"/>
          <w:b/>
          <w:bCs/>
          <w:sz w:val="28"/>
          <w:szCs w:val="28"/>
          <w:bdr w:val="single" w:sz="4" w:space="0" w:color="auto"/>
        </w:rPr>
        <w:t>航空</w:t>
      </w:r>
      <w:r w:rsidR="00715047" w:rsidRPr="00BB28FE">
        <w:rPr>
          <w:rFonts w:hint="eastAsia"/>
          <w:b/>
          <w:bCs/>
          <w:sz w:val="28"/>
          <w:szCs w:val="28"/>
          <w:bdr w:val="single" w:sz="4" w:space="0" w:color="auto"/>
        </w:rPr>
        <w:t>・</w:t>
      </w:r>
      <w:r w:rsidR="00C5696C" w:rsidRPr="00BB28FE">
        <w:rPr>
          <w:rFonts w:hint="eastAsia"/>
          <w:b/>
          <w:bCs/>
          <w:sz w:val="28"/>
          <w:szCs w:val="28"/>
          <w:bdr w:val="single" w:sz="4" w:space="0" w:color="auto"/>
        </w:rPr>
        <w:t>宇宙</w:t>
      </w:r>
      <w:r w:rsidRPr="00BB28FE">
        <w:rPr>
          <w:rFonts w:hint="eastAsia"/>
          <w:b/>
          <w:bCs/>
          <w:sz w:val="28"/>
          <w:szCs w:val="28"/>
          <w:bdr w:val="single" w:sz="4" w:space="0" w:color="auto"/>
        </w:rPr>
        <w:t>部会</w:t>
      </w:r>
      <w:r w:rsidR="00035FD8">
        <w:rPr>
          <w:rFonts w:hint="eastAsia"/>
          <w:b/>
          <w:bCs/>
          <w:sz w:val="28"/>
          <w:szCs w:val="28"/>
          <w:bdr w:val="single" w:sz="4" w:space="0" w:color="auto"/>
        </w:rPr>
        <w:t xml:space="preserve">　</w:t>
      </w:r>
      <w:r w:rsidR="00BB28FE" w:rsidRPr="00BB28FE">
        <w:rPr>
          <w:rFonts w:hint="eastAsia"/>
          <w:b/>
          <w:bCs/>
          <w:sz w:val="28"/>
          <w:szCs w:val="28"/>
          <w:bdr w:val="single" w:sz="4" w:space="0" w:color="auto"/>
        </w:rPr>
        <w:t>令和７年度</w:t>
      </w:r>
      <w:r w:rsidR="00C5696C" w:rsidRPr="00BB28FE">
        <w:rPr>
          <w:rFonts w:hint="eastAsia"/>
          <w:b/>
          <w:bCs/>
          <w:sz w:val="28"/>
          <w:szCs w:val="28"/>
          <w:bdr w:val="single" w:sz="4" w:space="0" w:color="auto"/>
        </w:rPr>
        <w:t>第</w:t>
      </w:r>
      <w:r w:rsidR="00AC52BD">
        <w:rPr>
          <w:rFonts w:hint="eastAsia"/>
          <w:b/>
          <w:bCs/>
          <w:sz w:val="28"/>
          <w:szCs w:val="28"/>
          <w:bdr w:val="single" w:sz="4" w:space="0" w:color="auto"/>
        </w:rPr>
        <w:t>4</w:t>
      </w:r>
      <w:r w:rsidR="00C5696C" w:rsidRPr="00BB28FE">
        <w:rPr>
          <w:rFonts w:hint="eastAsia"/>
          <w:b/>
          <w:bCs/>
          <w:sz w:val="28"/>
          <w:szCs w:val="28"/>
          <w:bdr w:val="single" w:sz="4" w:space="0" w:color="auto"/>
        </w:rPr>
        <w:t>回</w:t>
      </w:r>
      <w:r w:rsidRPr="00BB28FE">
        <w:rPr>
          <w:b/>
          <w:bCs/>
          <w:sz w:val="28"/>
          <w:szCs w:val="28"/>
          <w:bdr w:val="single" w:sz="4" w:space="0" w:color="auto"/>
        </w:rPr>
        <w:t>講演会のお知らせ</w:t>
      </w:r>
    </w:p>
    <w:p w14:paraId="7BF72E9E" w14:textId="00B23EB8" w:rsidR="004E5064" w:rsidRDefault="004E5064" w:rsidP="004E5064">
      <w:pPr>
        <w:jc w:val="right"/>
      </w:pPr>
      <w:r>
        <w:t xml:space="preserve">主催 公益社団法人 日本技術士会中部本部 </w:t>
      </w:r>
      <w:r>
        <w:rPr>
          <w:rFonts w:hint="eastAsia"/>
        </w:rPr>
        <w:t>航空</w:t>
      </w:r>
      <w:r w:rsidR="00715047">
        <w:rPr>
          <w:rFonts w:hint="eastAsia"/>
        </w:rPr>
        <w:t>・</w:t>
      </w:r>
      <w:r w:rsidR="00C5696C">
        <w:rPr>
          <w:rFonts w:hint="eastAsia"/>
        </w:rPr>
        <w:t>宇宙</w:t>
      </w:r>
      <w:r>
        <w:rPr>
          <w:rFonts w:hint="eastAsia"/>
        </w:rPr>
        <w:t>部会</w:t>
      </w:r>
      <w:r>
        <w:t xml:space="preserve"> </w:t>
      </w:r>
    </w:p>
    <w:p w14:paraId="46BA0041" w14:textId="77777777" w:rsidR="004E5064" w:rsidRDefault="004E5064" w:rsidP="004E5064"/>
    <w:p w14:paraId="1F5A5398" w14:textId="64ECDEDF" w:rsidR="00C5696C" w:rsidRPr="00852ECB" w:rsidRDefault="00C5696C" w:rsidP="00852ECB">
      <w:pPr>
        <w:pStyle w:val="af4"/>
        <w:rPr>
          <w:rFonts w:asciiTheme="minorHAnsi" w:eastAsiaTheme="minorEastAsia" w:hAnsiTheme="minorHAnsi" w:cstheme="minorBidi"/>
          <w:kern w:val="2"/>
          <w:sz w:val="21"/>
          <w:szCs w:val="22"/>
        </w:rPr>
      </w:pPr>
    </w:p>
    <w:p w14:paraId="050F956A" w14:textId="22B0D1F3" w:rsidR="008674D2" w:rsidRDefault="00BB28FE" w:rsidP="004E5064">
      <w:r>
        <w:rPr>
          <w:rFonts w:hint="eastAsia"/>
        </w:rPr>
        <w:t xml:space="preserve">令和７年度　</w:t>
      </w:r>
      <w:r w:rsidR="00C5696C">
        <w:rPr>
          <w:rFonts w:hint="eastAsia"/>
        </w:rPr>
        <w:t>第</w:t>
      </w:r>
      <w:r w:rsidR="00AC52BD">
        <w:rPr>
          <w:rFonts w:hint="eastAsia"/>
        </w:rPr>
        <w:t>4</w:t>
      </w:r>
      <w:r w:rsidR="00C5696C">
        <w:rPr>
          <w:rFonts w:hint="eastAsia"/>
        </w:rPr>
        <w:t>回</w:t>
      </w:r>
      <w:r w:rsidR="004E5064">
        <w:rPr>
          <w:rFonts w:hint="eastAsia"/>
        </w:rPr>
        <w:t>講演会を</w:t>
      </w:r>
      <w:r w:rsidR="00C5696C">
        <w:rPr>
          <w:rFonts w:hint="eastAsia"/>
        </w:rPr>
        <w:t>下記要領にて</w:t>
      </w:r>
      <w:r w:rsidR="004E5064">
        <w:rPr>
          <w:rFonts w:hint="eastAsia"/>
        </w:rPr>
        <w:t>開催致しますので多数のご参加をお待ちしております。</w:t>
      </w:r>
    </w:p>
    <w:p w14:paraId="7C31B377" w14:textId="77777777" w:rsidR="000B20D2" w:rsidRPr="00AC52BD" w:rsidRDefault="000B20D2" w:rsidP="004E5064"/>
    <w:p w14:paraId="09A85674" w14:textId="77777777" w:rsidR="004E5064" w:rsidRDefault="004E5064" w:rsidP="004E5064">
      <w:pPr>
        <w:pStyle w:val="aa"/>
      </w:pPr>
      <w:r>
        <w:rPr>
          <w:rFonts w:hint="eastAsia"/>
        </w:rPr>
        <w:t>―記―</w:t>
      </w:r>
    </w:p>
    <w:p w14:paraId="68195A01" w14:textId="1DE747B9" w:rsidR="004E5064" w:rsidRDefault="002E63BA" w:rsidP="004E5064">
      <w:pPr>
        <w:pStyle w:val="a9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A55EB9" wp14:editId="3ED6AE95">
            <wp:simplePos x="0" y="0"/>
            <wp:positionH relativeFrom="column">
              <wp:posOffset>3451860</wp:posOffset>
            </wp:positionH>
            <wp:positionV relativeFrom="paragraph">
              <wp:posOffset>7620</wp:posOffset>
            </wp:positionV>
            <wp:extent cx="2857500" cy="2047875"/>
            <wp:effectExtent l="0" t="0" r="0" b="9525"/>
            <wp:wrapThrough wrapText="bothSides">
              <wp:wrapPolygon edited="0">
                <wp:start x="0" y="0"/>
                <wp:lineTo x="0" y="21500"/>
                <wp:lineTo x="21456" y="21500"/>
                <wp:lineTo x="21456" y="0"/>
                <wp:lineTo x="0" y="0"/>
              </wp:wrapPolygon>
            </wp:wrapThrough>
            <wp:docPr id="189274666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5064">
        <w:rPr>
          <w:rFonts w:hint="eastAsia"/>
        </w:rPr>
        <w:t>日時：令和</w:t>
      </w:r>
      <w:r w:rsidR="007708E7">
        <w:rPr>
          <w:rFonts w:hint="eastAsia"/>
        </w:rPr>
        <w:t>8</w:t>
      </w:r>
      <w:r w:rsidR="003D28F9">
        <w:rPr>
          <w:rFonts w:hint="eastAsia"/>
        </w:rPr>
        <w:t>年</w:t>
      </w:r>
      <w:r w:rsidR="00AC52BD">
        <w:rPr>
          <w:rFonts w:hint="eastAsia"/>
        </w:rPr>
        <w:t>1</w:t>
      </w:r>
      <w:r w:rsidR="004E5064">
        <w:rPr>
          <w:rFonts w:hint="eastAsia"/>
        </w:rPr>
        <w:t>月</w:t>
      </w:r>
      <w:r w:rsidR="007708E7">
        <w:rPr>
          <w:rFonts w:hint="eastAsia"/>
        </w:rPr>
        <w:t>24</w:t>
      </w:r>
      <w:r w:rsidR="004E5064">
        <w:rPr>
          <w:rFonts w:hint="eastAsia"/>
        </w:rPr>
        <w:t>日</w:t>
      </w:r>
      <w:r w:rsidR="00C5696C">
        <w:rPr>
          <w:rFonts w:hint="eastAsia"/>
        </w:rPr>
        <w:t>（土）</w:t>
      </w:r>
      <w:r w:rsidR="004E5064">
        <w:rPr>
          <w:rFonts w:hint="eastAsia"/>
        </w:rPr>
        <w:t xml:space="preserve">　10：00～12：00</w:t>
      </w:r>
    </w:p>
    <w:p w14:paraId="3F69814E" w14:textId="21251258" w:rsidR="002E63BA" w:rsidRPr="002E63BA" w:rsidRDefault="004E5064" w:rsidP="00F474BA">
      <w:pPr>
        <w:pStyle w:val="a9"/>
        <w:numPr>
          <w:ilvl w:val="0"/>
          <w:numId w:val="1"/>
        </w:numPr>
      </w:pPr>
      <w:r>
        <w:rPr>
          <w:rFonts w:hint="eastAsia"/>
        </w:rPr>
        <w:t>場所：</w:t>
      </w:r>
      <w:r w:rsidR="002E63BA" w:rsidRPr="002E63BA">
        <w:rPr>
          <w:rFonts w:hint="eastAsia"/>
        </w:rPr>
        <w:t>日本技術士会　中部本部会議室</w:t>
      </w:r>
    </w:p>
    <w:p w14:paraId="4D925AE3" w14:textId="3D411D1C" w:rsidR="002E63BA" w:rsidRDefault="002E63BA" w:rsidP="002E63BA">
      <w:r w:rsidRPr="002E63BA">
        <w:rPr>
          <w:rFonts w:hint="eastAsia"/>
        </w:rPr>
        <w:t xml:space="preserve">　　　名古屋市中村区名駅４番１４号花車ビル北館６階</w:t>
      </w:r>
    </w:p>
    <w:p w14:paraId="785963C6" w14:textId="218E862F" w:rsidR="007F632A" w:rsidRDefault="007F632A" w:rsidP="008674D2">
      <w:r>
        <w:rPr>
          <w:rFonts w:hint="eastAsia"/>
        </w:rPr>
        <w:t xml:space="preserve">　</w:t>
      </w:r>
      <w:r w:rsidR="00B958C8">
        <w:rPr>
          <w:rFonts w:hint="eastAsia"/>
        </w:rPr>
        <w:t>（</w:t>
      </w:r>
      <w:r>
        <w:rPr>
          <w:rFonts w:hint="eastAsia"/>
        </w:rPr>
        <w:t>アクセス</w:t>
      </w:r>
      <w:r w:rsidR="00B958C8">
        <w:rPr>
          <w:rFonts w:hint="eastAsia"/>
        </w:rPr>
        <w:t>）</w:t>
      </w:r>
    </w:p>
    <w:p w14:paraId="6549C440" w14:textId="4B864031" w:rsidR="008674D2" w:rsidRPr="002E63BA" w:rsidRDefault="007F632A" w:rsidP="008674D2">
      <w:r>
        <w:rPr>
          <w:rFonts w:hint="eastAsia"/>
        </w:rPr>
        <w:t xml:space="preserve">　</w:t>
      </w:r>
      <w:r w:rsidRPr="007F632A">
        <w:rPr>
          <w:rFonts w:hint="eastAsia"/>
        </w:rPr>
        <w:t xml:space="preserve">地下鉄桜通線「国際センター駅」 3番出口 徒歩1分 </w:t>
      </w:r>
      <w:r>
        <w:br/>
      </w:r>
      <w:r>
        <w:rPr>
          <w:rFonts w:hint="eastAsia"/>
        </w:rPr>
        <w:t xml:space="preserve">　</w:t>
      </w:r>
      <w:r w:rsidRPr="007F632A">
        <w:rPr>
          <w:rFonts w:hint="eastAsia"/>
        </w:rPr>
        <w:t>JR名古屋駅より桜通を東へ徒歩8分</w:t>
      </w:r>
    </w:p>
    <w:p w14:paraId="731BD3A9" w14:textId="77777777" w:rsidR="008674D2" w:rsidRDefault="008674D2" w:rsidP="008674D2"/>
    <w:p w14:paraId="0DE6BC57" w14:textId="555A964C" w:rsidR="004E5064" w:rsidRDefault="004E5064" w:rsidP="004E5064">
      <w:pPr>
        <w:pStyle w:val="a9"/>
        <w:numPr>
          <w:ilvl w:val="0"/>
          <w:numId w:val="1"/>
        </w:numPr>
      </w:pPr>
      <w:r>
        <w:rPr>
          <w:rFonts w:hint="eastAsia"/>
        </w:rPr>
        <w:t>当日の次第</w:t>
      </w:r>
    </w:p>
    <w:p w14:paraId="5EA0B0DD" w14:textId="475C41CC" w:rsidR="004E5064" w:rsidRDefault="008674D2" w:rsidP="004E5064">
      <w:pPr>
        <w:pStyle w:val="a9"/>
        <w:numPr>
          <w:ilvl w:val="0"/>
          <w:numId w:val="2"/>
        </w:numPr>
      </w:pPr>
      <w:r>
        <w:rPr>
          <w:rFonts w:hint="eastAsia"/>
        </w:rPr>
        <w:t>10：00～10：</w:t>
      </w:r>
      <w:r w:rsidR="009323E8">
        <w:rPr>
          <w:rFonts w:hint="eastAsia"/>
        </w:rPr>
        <w:t>1</w:t>
      </w:r>
      <w:r>
        <w:rPr>
          <w:rFonts w:hint="eastAsia"/>
        </w:rPr>
        <w:t>0</w:t>
      </w:r>
      <w:r w:rsidR="004E5064">
        <w:rPr>
          <w:rFonts w:hint="eastAsia"/>
        </w:rPr>
        <w:t>部会</w:t>
      </w:r>
      <w:r w:rsidR="005C1FAA">
        <w:rPr>
          <w:rFonts w:hint="eastAsia"/>
        </w:rPr>
        <w:t>連絡会</w:t>
      </w:r>
    </w:p>
    <w:p w14:paraId="707363CF" w14:textId="7D68665F" w:rsidR="008674D2" w:rsidRDefault="008674D2" w:rsidP="004E5064">
      <w:pPr>
        <w:pStyle w:val="a9"/>
        <w:numPr>
          <w:ilvl w:val="0"/>
          <w:numId w:val="2"/>
        </w:numPr>
      </w:pPr>
      <w:r>
        <w:rPr>
          <w:rFonts w:hint="eastAsia"/>
        </w:rPr>
        <w:t>10：</w:t>
      </w:r>
      <w:r w:rsidR="009323E8">
        <w:rPr>
          <w:rFonts w:hint="eastAsia"/>
        </w:rPr>
        <w:t>1</w:t>
      </w:r>
      <w:r>
        <w:rPr>
          <w:rFonts w:hint="eastAsia"/>
        </w:rPr>
        <w:t>0～12：00</w:t>
      </w:r>
    </w:p>
    <w:p w14:paraId="489531F5" w14:textId="26195A25" w:rsidR="008674D2" w:rsidRDefault="004E5064" w:rsidP="002913A0">
      <w:pPr>
        <w:ind w:left="360" w:firstLineChars="300" w:firstLine="630"/>
      </w:pPr>
      <w:r>
        <w:rPr>
          <w:rFonts w:hint="eastAsia"/>
        </w:rPr>
        <w:t>講演</w:t>
      </w:r>
    </w:p>
    <w:p w14:paraId="3BC4FBCB" w14:textId="78865B5C" w:rsidR="002E63BA" w:rsidRDefault="005C1FAA" w:rsidP="00DB5B24">
      <w:pPr>
        <w:ind w:firstLineChars="500" w:firstLine="1050"/>
      </w:pPr>
      <w:r w:rsidRPr="002E63BA">
        <w:rPr>
          <w:rFonts w:hint="eastAsia"/>
        </w:rPr>
        <w:t>講師：</w:t>
      </w:r>
      <w:r w:rsidR="009323E8">
        <w:rPr>
          <w:rFonts w:hint="eastAsia"/>
        </w:rPr>
        <w:t>奥山　圭一</w:t>
      </w:r>
      <w:r w:rsidR="002E63BA" w:rsidRPr="002E63BA">
        <w:rPr>
          <w:rFonts w:hint="eastAsia"/>
        </w:rPr>
        <w:t>様（</w:t>
      </w:r>
      <w:r w:rsidR="009323E8">
        <w:rPr>
          <w:rFonts w:hint="eastAsia"/>
        </w:rPr>
        <w:t xml:space="preserve">日本大学　</w:t>
      </w:r>
      <w:r w:rsidR="009323E8" w:rsidRPr="009323E8">
        <w:rPr>
          <w:rFonts w:hint="eastAsia"/>
        </w:rPr>
        <w:t>理工学部 航空宇宙工学科教授</w:t>
      </w:r>
      <w:r w:rsidR="002E63BA" w:rsidRPr="002E63BA">
        <w:rPr>
          <w:rFonts w:hint="eastAsia"/>
        </w:rPr>
        <w:t>)</w:t>
      </w:r>
    </w:p>
    <w:p w14:paraId="00896554" w14:textId="5904A529" w:rsidR="00C5538D" w:rsidRDefault="005C1FAA" w:rsidP="00BB28FE">
      <w:pPr>
        <w:pStyle w:val="Web"/>
        <w:spacing w:before="0" w:beforeAutospacing="0" w:after="0" w:afterAutospacing="0"/>
        <w:ind w:firstLineChars="500" w:firstLine="105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2E63BA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演題：</w:t>
      </w:r>
      <w:r w:rsidR="00D9031C" w:rsidRPr="00D9031C">
        <w:rPr>
          <w:rFonts w:ascii="Yu Gothic" w:eastAsia="Yu Gothic" w:hAnsi="Yu Gothic" w:cs="Times New Roman" w:hint="eastAsia"/>
          <w:kern w:val="2"/>
          <w:sz w:val="21"/>
          <w:szCs w:val="22"/>
        </w:rPr>
        <w:t>CFRPTP（炭素繊維強化熱可塑性）の宇宙応用について</w:t>
      </w:r>
      <w:r w:rsidR="00D9031C" w:rsidRPr="00D9031C">
        <w:rPr>
          <w:rFonts w:ascii="Yu Gothic" w:eastAsia="Yu Gothic" w:hAnsi="Yu Gothic" w:cs="Times New Roman" w:hint="eastAsia"/>
          <w:kern w:val="2"/>
          <w:sz w:val="21"/>
          <w:szCs w:val="22"/>
        </w:rPr>
        <w:br/>
        <w:t xml:space="preserve">　　　</w:t>
      </w:r>
      <w:r w:rsidR="00D9031C">
        <w:rPr>
          <w:rFonts w:ascii="Yu Gothic" w:eastAsia="Yu Gothic" w:hAnsi="Yu Gothic" w:cs="Times New Roman" w:hint="eastAsia"/>
          <w:kern w:val="2"/>
          <w:sz w:val="21"/>
          <w:szCs w:val="22"/>
        </w:rPr>
        <w:t xml:space="preserve">　　　　　</w:t>
      </w:r>
      <w:r w:rsidR="00D9031C" w:rsidRPr="00D9031C">
        <w:rPr>
          <w:rFonts w:ascii="Yu Gothic" w:eastAsia="Yu Gothic" w:hAnsi="Yu Gothic" w:cs="Times New Roman" w:hint="eastAsia"/>
          <w:kern w:val="2"/>
          <w:sz w:val="21"/>
          <w:szCs w:val="22"/>
        </w:rPr>
        <w:t>－米シャトルコロンビア事故から</w:t>
      </w:r>
      <w:proofErr w:type="spellStart"/>
      <w:r w:rsidR="00D9031C" w:rsidRPr="00D9031C">
        <w:rPr>
          <w:rFonts w:ascii="Yu Gothic" w:eastAsia="Yu Gothic" w:hAnsi="Yu Gothic" w:cs="Times New Roman" w:hint="eastAsia"/>
          <w:kern w:val="2"/>
          <w:sz w:val="21"/>
          <w:szCs w:val="22"/>
        </w:rPr>
        <w:t>SpyderFab</w:t>
      </w:r>
      <w:proofErr w:type="spellEnd"/>
      <w:r w:rsidR="00D9031C" w:rsidRPr="00D9031C">
        <w:rPr>
          <w:rFonts w:ascii="Yu Gothic" w:eastAsia="Yu Gothic" w:hAnsi="Yu Gothic" w:cs="Times New Roman" w:hint="eastAsia"/>
          <w:kern w:val="2"/>
          <w:sz w:val="21"/>
          <w:szCs w:val="22"/>
        </w:rPr>
        <w:t>へ－</w:t>
      </w:r>
    </w:p>
    <w:p w14:paraId="463EBDDF" w14:textId="575F5D41" w:rsidR="002E63BA" w:rsidRPr="002E63BA" w:rsidRDefault="005C1FAA" w:rsidP="00BB28FE">
      <w:pPr>
        <w:pStyle w:val="Web"/>
        <w:spacing w:before="0" w:beforeAutospacing="0" w:after="0" w:afterAutospacing="0"/>
        <w:ind w:firstLineChars="500" w:firstLine="1050"/>
      </w:pPr>
      <w:r w:rsidRPr="002E63BA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　　　　</w:t>
      </w:r>
    </w:p>
    <w:p w14:paraId="776AEB8F" w14:textId="60A59B32" w:rsidR="004E5064" w:rsidRDefault="004E5064" w:rsidP="00FF130D">
      <w:pPr>
        <w:pStyle w:val="a9"/>
        <w:numPr>
          <w:ilvl w:val="0"/>
          <w:numId w:val="1"/>
        </w:numPr>
      </w:pPr>
      <w:r>
        <w:rPr>
          <w:rFonts w:hint="eastAsia"/>
        </w:rPr>
        <w:t>参加費：</w:t>
      </w:r>
      <w:r w:rsidR="002E63BA">
        <w:rPr>
          <w:rFonts w:hint="eastAsia"/>
        </w:rPr>
        <w:t>無料</w:t>
      </w:r>
    </w:p>
    <w:p w14:paraId="14DF289B" w14:textId="7069D8EE" w:rsidR="000A6D5B" w:rsidRPr="000A6D5B" w:rsidRDefault="002913A0" w:rsidP="000A6D5B">
      <w:pPr>
        <w:pStyle w:val="a9"/>
        <w:ind w:left="360"/>
      </w:pPr>
      <w:r w:rsidRPr="00F864BC">
        <w:rPr>
          <w:rFonts w:hint="eastAsia"/>
        </w:rPr>
        <w:t>WEB視聴（無料）も可能です。</w:t>
      </w:r>
      <w:r>
        <w:rPr>
          <w:rFonts w:hint="eastAsia"/>
        </w:rPr>
        <w:t>下記</w:t>
      </w:r>
      <w:r w:rsidRPr="00F864BC">
        <w:rPr>
          <w:rFonts w:hint="eastAsia"/>
        </w:rPr>
        <w:t>パスマーケットよりお申込み下さい。</w:t>
      </w:r>
      <w:hyperlink r:id="rId8" w:history="1">
        <w:r w:rsidR="000A6D5B" w:rsidRPr="000A6D5B">
          <w:rPr>
            <w:rFonts w:hint="eastAsia"/>
          </w:rPr>
          <w:t>https://passmarket.yahoo.co.jp/event/show/detail/029rm84w30w41.html</w:t>
        </w:r>
      </w:hyperlink>
      <w:r w:rsidR="000A6D5B" w:rsidRPr="000A6D5B">
        <w:rPr>
          <w:rFonts w:hint="eastAsia"/>
        </w:rPr>
        <w:t xml:space="preserve"> </w:t>
      </w:r>
    </w:p>
    <w:p w14:paraId="50257483" w14:textId="58FCFC22" w:rsidR="000A6D5B" w:rsidRPr="000A6D5B" w:rsidRDefault="000A6D5B" w:rsidP="000A6D5B">
      <w:pPr>
        <w:widowControl/>
        <w:jc w:val="left"/>
      </w:pPr>
      <w:r w:rsidRPr="000A6D5B">
        <w:rPr>
          <w:rFonts w:hint="eastAsia"/>
        </w:rPr>
        <w:t xml:space="preserve">　　閲覧パスワード「reikai20260124」　（受付期間　1/6　8：00～1/20　19：00）</w:t>
      </w:r>
    </w:p>
    <w:p w14:paraId="4598AB27" w14:textId="77777777" w:rsidR="002913A0" w:rsidRPr="000A6D5B" w:rsidRDefault="002913A0" w:rsidP="002913A0">
      <w:pPr>
        <w:pStyle w:val="a9"/>
        <w:ind w:left="360"/>
      </w:pPr>
    </w:p>
    <w:p w14:paraId="12333524" w14:textId="32373805" w:rsidR="00FF130D" w:rsidRDefault="00FF130D" w:rsidP="00FF130D">
      <w:pPr>
        <w:pStyle w:val="a9"/>
        <w:numPr>
          <w:ilvl w:val="0"/>
          <w:numId w:val="1"/>
        </w:numPr>
      </w:pPr>
      <w:r>
        <w:rPr>
          <w:rFonts w:hint="eastAsia"/>
        </w:rPr>
        <w:t>昼食懇親会（</w:t>
      </w:r>
      <w:r w:rsidR="00EB17C6">
        <w:rPr>
          <w:rFonts w:hint="eastAsia"/>
        </w:rPr>
        <w:t>各自ランチメニューより選択頂きます。</w:t>
      </w:r>
      <w:r>
        <w:rPr>
          <w:rFonts w:hint="eastAsia"/>
        </w:rPr>
        <w:t>）</w:t>
      </w:r>
    </w:p>
    <w:p w14:paraId="07425CCF" w14:textId="77777777" w:rsidR="000B20D2" w:rsidRDefault="000B20D2" w:rsidP="000B20D2">
      <w:pPr>
        <w:pStyle w:val="af4"/>
        <w:ind w:left="36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0B20D2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「和彩盆 大彦」名駅5-4-14 花車ビル北館 1F</w:t>
      </w:r>
    </w:p>
    <w:p w14:paraId="679B4074" w14:textId="77777777" w:rsidR="000B20D2" w:rsidRPr="000B20D2" w:rsidRDefault="000B20D2" w:rsidP="000B20D2">
      <w:pPr>
        <w:pStyle w:val="af4"/>
        <w:ind w:left="360"/>
        <w:rPr>
          <w:rFonts w:asciiTheme="minorHAnsi" w:eastAsiaTheme="minorEastAsia" w:hAnsiTheme="minorHAnsi" w:cstheme="minorBidi"/>
          <w:kern w:val="2"/>
          <w:sz w:val="21"/>
          <w:szCs w:val="22"/>
        </w:rPr>
      </w:pPr>
    </w:p>
    <w:p w14:paraId="72C8B101" w14:textId="7C9A50E5" w:rsidR="00E85EE6" w:rsidRPr="000B20D2" w:rsidRDefault="005C1FAA" w:rsidP="000B20D2">
      <w:pPr>
        <w:pStyle w:val="af4"/>
        <w:ind w:left="36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0B20D2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参加</w:t>
      </w:r>
      <w:r w:rsidR="008674D2" w:rsidRPr="000B20D2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申し込み</w:t>
      </w:r>
      <w:r w:rsidRPr="000B20D2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：</w:t>
      </w:r>
      <w:r w:rsidR="006714A0" w:rsidRPr="006714A0">
        <w:rPr>
          <w:rFonts w:asciiTheme="minorHAnsi" w:eastAsiaTheme="minorEastAsia" w:hAnsiTheme="minorHAnsi" w:cstheme="minorBidi" w:hint="eastAsia"/>
          <w:b/>
          <w:bCs/>
          <w:kern w:val="2"/>
          <w:sz w:val="21"/>
          <w:szCs w:val="22"/>
        </w:rPr>
        <w:t>会場での</w:t>
      </w:r>
      <w:r w:rsidR="00705302" w:rsidRPr="006714A0">
        <w:rPr>
          <w:rFonts w:asciiTheme="minorHAnsi" w:eastAsiaTheme="minorEastAsia" w:hAnsiTheme="minorHAnsi" w:cstheme="minorBidi" w:hint="eastAsia"/>
          <w:b/>
          <w:bCs/>
          <w:kern w:val="2"/>
          <w:sz w:val="21"/>
          <w:szCs w:val="22"/>
        </w:rPr>
        <w:t>参加</w:t>
      </w:r>
      <w:r w:rsidR="00FF130D" w:rsidRPr="000B20D2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ご希望の方</w:t>
      </w:r>
      <w:r w:rsidR="00705302" w:rsidRPr="000B20D2">
        <w:rPr>
          <w:rFonts w:asciiTheme="minorHAnsi" w:eastAsiaTheme="minorEastAsia" w:hAnsiTheme="minorHAnsi" w:cstheme="minorBidi"/>
          <w:kern w:val="2"/>
          <w:sz w:val="21"/>
          <w:szCs w:val="22"/>
        </w:rPr>
        <w:t>は</w:t>
      </w:r>
      <w:r w:rsidR="00FF130D" w:rsidRPr="000B20D2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（講演会と懇親会の参加について</w:t>
      </w:r>
      <w:r w:rsidR="00705302" w:rsidRPr="000B20D2">
        <w:rPr>
          <w:rFonts w:asciiTheme="minorHAnsi" w:eastAsiaTheme="minorEastAsia" w:hAnsiTheme="minorHAnsi" w:cstheme="minorBidi"/>
          <w:kern w:val="2"/>
          <w:sz w:val="21"/>
          <w:szCs w:val="22"/>
        </w:rPr>
        <w:t>、</w:t>
      </w:r>
      <w:r w:rsidR="0087681C" w:rsidRPr="000B20D2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ishida_haruo@global.kawasaki.com</w:t>
      </w:r>
      <w:r w:rsidR="00FF130D" w:rsidRPr="000B20D2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まで</w:t>
      </w:r>
      <w:r w:rsidR="00705302" w:rsidRPr="000B20D2">
        <w:rPr>
          <w:rFonts w:asciiTheme="minorHAnsi" w:eastAsiaTheme="minorEastAsia" w:hAnsiTheme="minorHAnsi" w:cstheme="minorBidi"/>
          <w:kern w:val="2"/>
          <w:sz w:val="21"/>
          <w:szCs w:val="22"/>
        </w:rPr>
        <w:t>返信願います。</w:t>
      </w:r>
    </w:p>
    <w:p w14:paraId="1CB3E581" w14:textId="11469AF0" w:rsidR="00E85EE6" w:rsidRPr="00D9031C" w:rsidRDefault="00E85EE6" w:rsidP="00E85EE6">
      <w:pPr>
        <w:pStyle w:val="a9"/>
        <w:ind w:left="360"/>
        <w:rPr>
          <w:b/>
          <w:bCs/>
          <w:color w:val="EE0000"/>
        </w:rPr>
      </w:pPr>
      <w:r w:rsidRPr="00D9031C">
        <w:rPr>
          <w:rFonts w:hint="eastAsia"/>
          <w:b/>
          <w:bCs/>
          <w:color w:val="EE0000"/>
        </w:rPr>
        <w:t>期限：</w:t>
      </w:r>
      <w:r w:rsidR="007708E7" w:rsidRPr="00D9031C">
        <w:rPr>
          <w:rFonts w:hint="eastAsia"/>
          <w:b/>
          <w:bCs/>
          <w:color w:val="EE0000"/>
        </w:rPr>
        <w:t>1</w:t>
      </w:r>
      <w:r w:rsidR="00C30F9B" w:rsidRPr="00D9031C">
        <w:rPr>
          <w:rFonts w:hint="eastAsia"/>
          <w:b/>
          <w:bCs/>
          <w:color w:val="EE0000"/>
        </w:rPr>
        <w:t>月</w:t>
      </w:r>
      <w:r w:rsidR="007708E7" w:rsidRPr="00D9031C">
        <w:rPr>
          <w:rFonts w:hint="eastAsia"/>
          <w:b/>
          <w:bCs/>
          <w:color w:val="EE0000"/>
        </w:rPr>
        <w:t>20</w:t>
      </w:r>
      <w:r w:rsidRPr="00D9031C">
        <w:rPr>
          <w:rFonts w:hint="eastAsia"/>
          <w:b/>
          <w:bCs/>
          <w:color w:val="EE0000"/>
        </w:rPr>
        <w:t>日（</w:t>
      </w:r>
      <w:r w:rsidR="007708E7" w:rsidRPr="00D9031C">
        <w:rPr>
          <w:rFonts w:hint="eastAsia"/>
          <w:b/>
          <w:bCs/>
          <w:color w:val="EE0000"/>
        </w:rPr>
        <w:t>火</w:t>
      </w:r>
      <w:r w:rsidRPr="00D9031C">
        <w:rPr>
          <w:rFonts w:hint="eastAsia"/>
          <w:b/>
          <w:bCs/>
          <w:color w:val="EE0000"/>
        </w:rPr>
        <w:t>）</w:t>
      </w:r>
    </w:p>
    <w:p w14:paraId="519E3354" w14:textId="424645D0" w:rsidR="00FE2E61" w:rsidRDefault="00375B4F" w:rsidP="00375B4F">
      <w:pPr>
        <w:ind w:firstLineChars="700" w:firstLine="1470"/>
        <w:jc w:val="right"/>
      </w:pPr>
      <w:r>
        <w:rPr>
          <w:rFonts w:hint="eastAsia"/>
        </w:rPr>
        <w:t>以上</w:t>
      </w:r>
    </w:p>
    <w:sectPr w:rsidR="00FE2E61" w:rsidSect="00BB28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A9DDE" w14:textId="77777777" w:rsidR="00C90A42" w:rsidRDefault="00C90A42" w:rsidP="00FF130D">
      <w:r>
        <w:separator/>
      </w:r>
    </w:p>
  </w:endnote>
  <w:endnote w:type="continuationSeparator" w:id="0">
    <w:p w14:paraId="7B976E82" w14:textId="77777777" w:rsidR="00C90A42" w:rsidRDefault="00C90A42" w:rsidP="00FF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EFCD" w14:textId="77777777" w:rsidR="00C90A42" w:rsidRDefault="00C90A42" w:rsidP="00FF130D">
      <w:r>
        <w:separator/>
      </w:r>
    </w:p>
  </w:footnote>
  <w:footnote w:type="continuationSeparator" w:id="0">
    <w:p w14:paraId="4741BAD2" w14:textId="77777777" w:rsidR="00C90A42" w:rsidRDefault="00C90A42" w:rsidP="00FF1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916F7"/>
    <w:multiLevelType w:val="hybridMultilevel"/>
    <w:tmpl w:val="BFE8A8E6"/>
    <w:lvl w:ilvl="0" w:tplc="F3EE7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D8755E"/>
    <w:multiLevelType w:val="hybridMultilevel"/>
    <w:tmpl w:val="D09ED6F2"/>
    <w:lvl w:ilvl="0" w:tplc="8F623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3A58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E62E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AE0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FC9D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4E47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0C4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56A7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1819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6E3027"/>
    <w:multiLevelType w:val="hybridMultilevel"/>
    <w:tmpl w:val="0EAC25FC"/>
    <w:lvl w:ilvl="0" w:tplc="0F405206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575048220">
    <w:abstractNumId w:val="0"/>
  </w:num>
  <w:num w:numId="2" w16cid:durableId="1646201469">
    <w:abstractNumId w:val="2"/>
  </w:num>
  <w:num w:numId="3" w16cid:durableId="101195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64"/>
    <w:rsid w:val="00035FD8"/>
    <w:rsid w:val="00041AAA"/>
    <w:rsid w:val="0007058C"/>
    <w:rsid w:val="00095A6E"/>
    <w:rsid w:val="000A6D5B"/>
    <w:rsid w:val="000B20D2"/>
    <w:rsid w:val="000B22F2"/>
    <w:rsid w:val="0012442A"/>
    <w:rsid w:val="00124C77"/>
    <w:rsid w:val="001447ED"/>
    <w:rsid w:val="00152462"/>
    <w:rsid w:val="00181751"/>
    <w:rsid w:val="00235246"/>
    <w:rsid w:val="00243819"/>
    <w:rsid w:val="002913A0"/>
    <w:rsid w:val="002C106E"/>
    <w:rsid w:val="002E0DD1"/>
    <w:rsid w:val="002E63BA"/>
    <w:rsid w:val="00300ECA"/>
    <w:rsid w:val="003024DD"/>
    <w:rsid w:val="0032770C"/>
    <w:rsid w:val="0034608C"/>
    <w:rsid w:val="003705CD"/>
    <w:rsid w:val="00375B4F"/>
    <w:rsid w:val="003D28F9"/>
    <w:rsid w:val="0045010D"/>
    <w:rsid w:val="00474C9C"/>
    <w:rsid w:val="00491478"/>
    <w:rsid w:val="004A4B9B"/>
    <w:rsid w:val="004E0834"/>
    <w:rsid w:val="004E5064"/>
    <w:rsid w:val="004E5B9D"/>
    <w:rsid w:val="00516A34"/>
    <w:rsid w:val="0052770C"/>
    <w:rsid w:val="00536F28"/>
    <w:rsid w:val="005C1FAA"/>
    <w:rsid w:val="005E51EA"/>
    <w:rsid w:val="006662AD"/>
    <w:rsid w:val="006714A0"/>
    <w:rsid w:val="006C08CD"/>
    <w:rsid w:val="00705302"/>
    <w:rsid w:val="00715047"/>
    <w:rsid w:val="007215FA"/>
    <w:rsid w:val="00727A73"/>
    <w:rsid w:val="00752B5E"/>
    <w:rsid w:val="007708E7"/>
    <w:rsid w:val="007928B9"/>
    <w:rsid w:val="00797951"/>
    <w:rsid w:val="007C4FF2"/>
    <w:rsid w:val="007F632A"/>
    <w:rsid w:val="00841383"/>
    <w:rsid w:val="00852ECB"/>
    <w:rsid w:val="008674D2"/>
    <w:rsid w:val="0087681C"/>
    <w:rsid w:val="00891B6B"/>
    <w:rsid w:val="008C0DEC"/>
    <w:rsid w:val="008D4289"/>
    <w:rsid w:val="008E1E0D"/>
    <w:rsid w:val="00907668"/>
    <w:rsid w:val="0090789E"/>
    <w:rsid w:val="00925364"/>
    <w:rsid w:val="009323E8"/>
    <w:rsid w:val="00941535"/>
    <w:rsid w:val="00996729"/>
    <w:rsid w:val="009D4C4D"/>
    <w:rsid w:val="009E6C9E"/>
    <w:rsid w:val="00A85210"/>
    <w:rsid w:val="00AC52BD"/>
    <w:rsid w:val="00AD734A"/>
    <w:rsid w:val="00AF5550"/>
    <w:rsid w:val="00B112EB"/>
    <w:rsid w:val="00B36DDD"/>
    <w:rsid w:val="00B958C8"/>
    <w:rsid w:val="00BB28FE"/>
    <w:rsid w:val="00C215E3"/>
    <w:rsid w:val="00C30F9B"/>
    <w:rsid w:val="00C3454D"/>
    <w:rsid w:val="00C41B73"/>
    <w:rsid w:val="00C474E5"/>
    <w:rsid w:val="00C5538D"/>
    <w:rsid w:val="00C55D51"/>
    <w:rsid w:val="00C5696C"/>
    <w:rsid w:val="00C90A42"/>
    <w:rsid w:val="00CA2CE8"/>
    <w:rsid w:val="00CB0D88"/>
    <w:rsid w:val="00CE0398"/>
    <w:rsid w:val="00D5250E"/>
    <w:rsid w:val="00D55756"/>
    <w:rsid w:val="00D560F6"/>
    <w:rsid w:val="00D9031C"/>
    <w:rsid w:val="00DB5B24"/>
    <w:rsid w:val="00E14722"/>
    <w:rsid w:val="00E23BB7"/>
    <w:rsid w:val="00E56F61"/>
    <w:rsid w:val="00E85EE6"/>
    <w:rsid w:val="00EB17C6"/>
    <w:rsid w:val="00ED15ED"/>
    <w:rsid w:val="00F14404"/>
    <w:rsid w:val="00F1571F"/>
    <w:rsid w:val="00F2116C"/>
    <w:rsid w:val="00F864BC"/>
    <w:rsid w:val="00F90EC8"/>
    <w:rsid w:val="00F925BE"/>
    <w:rsid w:val="00F9735B"/>
    <w:rsid w:val="00FE2E61"/>
    <w:rsid w:val="00FE4997"/>
    <w:rsid w:val="00F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E312B"/>
  <w15:chartTrackingRefBased/>
  <w15:docId w15:val="{90C1739D-73B2-436E-97AD-77A8542E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0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0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0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0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0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0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0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50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50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50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5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5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5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5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5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50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50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0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5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0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5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0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506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50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506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E5064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E5064"/>
    <w:pPr>
      <w:jc w:val="center"/>
    </w:pPr>
  </w:style>
  <w:style w:type="character" w:customStyle="1" w:styleId="ab">
    <w:name w:val="記 (文字)"/>
    <w:basedOn w:val="a0"/>
    <w:link w:val="aa"/>
    <w:uiPriority w:val="99"/>
    <w:rsid w:val="004E5064"/>
  </w:style>
  <w:style w:type="paragraph" w:styleId="ac">
    <w:name w:val="Closing"/>
    <w:basedOn w:val="a"/>
    <w:link w:val="ad"/>
    <w:uiPriority w:val="99"/>
    <w:unhideWhenUsed/>
    <w:rsid w:val="004E5064"/>
    <w:pPr>
      <w:jc w:val="right"/>
    </w:pPr>
  </w:style>
  <w:style w:type="character" w:customStyle="1" w:styleId="ad">
    <w:name w:val="結語 (文字)"/>
    <w:basedOn w:val="a0"/>
    <w:link w:val="ac"/>
    <w:uiPriority w:val="99"/>
    <w:rsid w:val="004E5064"/>
  </w:style>
  <w:style w:type="character" w:styleId="ae">
    <w:name w:val="Hyperlink"/>
    <w:basedOn w:val="a0"/>
    <w:uiPriority w:val="99"/>
    <w:unhideWhenUsed/>
    <w:rsid w:val="0070530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05302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FF130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F130D"/>
  </w:style>
  <w:style w:type="paragraph" w:styleId="af2">
    <w:name w:val="footer"/>
    <w:basedOn w:val="a"/>
    <w:link w:val="af3"/>
    <w:uiPriority w:val="99"/>
    <w:unhideWhenUsed/>
    <w:rsid w:val="00FF130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F130D"/>
  </w:style>
  <w:style w:type="paragraph" w:styleId="af4">
    <w:name w:val="Plain Text"/>
    <w:basedOn w:val="a"/>
    <w:link w:val="af5"/>
    <w:uiPriority w:val="99"/>
    <w:unhideWhenUsed/>
    <w:rsid w:val="00FF130D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f5">
    <w:name w:val="書式なし (文字)"/>
    <w:basedOn w:val="a0"/>
    <w:link w:val="af4"/>
    <w:uiPriority w:val="99"/>
    <w:rsid w:val="00FF130D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CE0398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2E63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396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market.yahoo.co.jp/event/show/detail/029rm84w30w41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航空宇宙システムカンパニー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治夫</dc:creator>
  <cp:keywords/>
  <dc:description/>
  <cp:lastModifiedBy>日本技術士会　中部本部２</cp:lastModifiedBy>
  <cp:revision>2</cp:revision>
  <cp:lastPrinted>2026-01-09T06:35:00Z</cp:lastPrinted>
  <dcterms:created xsi:type="dcterms:W3CDTF">2026-01-09T06:36:00Z</dcterms:created>
  <dcterms:modified xsi:type="dcterms:W3CDTF">2026-01-09T06:36:00Z</dcterms:modified>
</cp:coreProperties>
</file>