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C6B0F" w14:textId="7480811D" w:rsidR="00E35281" w:rsidRPr="00E35281" w:rsidRDefault="00E35281" w:rsidP="00E35281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E35281">
        <w:rPr>
          <w:rFonts w:hint="eastAsia"/>
          <w:sz w:val="28"/>
          <w:szCs w:val="28"/>
        </w:rPr>
        <w:t xml:space="preserve">２０１９年度中部経営工学部会　</w:t>
      </w:r>
      <w:r w:rsidR="00CB04DD">
        <w:rPr>
          <w:rFonts w:hint="eastAsia"/>
          <w:sz w:val="28"/>
          <w:szCs w:val="28"/>
        </w:rPr>
        <w:t>2020年</w:t>
      </w:r>
      <w:r w:rsidRPr="00E35281">
        <w:rPr>
          <w:rFonts w:hint="eastAsia"/>
          <w:sz w:val="28"/>
          <w:szCs w:val="28"/>
        </w:rPr>
        <w:t>２月例会・講演会開催のお知らせ</w:t>
      </w:r>
    </w:p>
    <w:p w14:paraId="228AC07C" w14:textId="77777777" w:rsidR="00E35281" w:rsidRDefault="00E35281" w:rsidP="00E35281">
      <w:pPr>
        <w:pStyle w:val="a3"/>
      </w:pPr>
      <w:r>
        <w:rPr>
          <w:rFonts w:hint="eastAsia"/>
        </w:rPr>
        <w:t>中部経営工学部会を添付のとおり行いますので、ご案内いたします。</w:t>
      </w:r>
    </w:p>
    <w:p w14:paraId="40072A9E" w14:textId="77777777" w:rsidR="00E35281" w:rsidRPr="00E35281" w:rsidRDefault="00E35281" w:rsidP="00E35281">
      <w:pPr>
        <w:pStyle w:val="a3"/>
        <w:rPr>
          <w:color w:val="FF0000"/>
        </w:rPr>
      </w:pPr>
      <w:r w:rsidRPr="00E35281">
        <w:rPr>
          <w:rFonts w:hint="eastAsia"/>
          <w:color w:val="FF0000"/>
        </w:rPr>
        <w:t>不参加の方は、返信不要です。</w:t>
      </w:r>
    </w:p>
    <w:p w14:paraId="6DFAB381" w14:textId="377399C1" w:rsidR="00E35281" w:rsidRDefault="00E35281" w:rsidP="00E35281">
      <w:pPr>
        <w:pStyle w:val="a3"/>
      </w:pPr>
    </w:p>
    <w:p w14:paraId="02FF62F4" w14:textId="0772D070" w:rsidR="00863754" w:rsidRDefault="00863754" w:rsidP="00863754">
      <w:pPr>
        <w:pStyle w:val="a3"/>
        <w:ind w:firstLineChars="100" w:firstLine="220"/>
      </w:pPr>
      <w:r>
        <w:rPr>
          <w:rFonts w:hint="eastAsia"/>
        </w:rPr>
        <w:t>今回の講演は、ビジネスアーツコンサルツ有限会社　代表取締役　日比 幸人氏</w:t>
      </w:r>
      <w:r w:rsidRPr="007A4606">
        <w:rPr>
          <w:rFonts w:hint="eastAsia"/>
          <w:sz w:val="21"/>
          <w:szCs w:val="21"/>
        </w:rPr>
        <w:t xml:space="preserve">　</w:t>
      </w:r>
      <w:r w:rsidRPr="007A4606">
        <w:rPr>
          <w:rFonts w:hint="eastAsia"/>
          <w:sz w:val="20"/>
          <w:szCs w:val="20"/>
        </w:rPr>
        <w:t>技術士（総合技術監理部門・経営工学部門</w:t>
      </w:r>
      <w:r w:rsidRPr="007A4606">
        <w:rPr>
          <w:rFonts w:hint="eastAsia"/>
          <w:sz w:val="21"/>
          <w:szCs w:val="21"/>
        </w:rPr>
        <w:t>)</w:t>
      </w:r>
      <w:r>
        <w:rPr>
          <w:rFonts w:hint="eastAsia"/>
        </w:rPr>
        <w:t xml:space="preserve">　による、「食品製造の監理技術」についてご講演をいただきます。その後、そのご講演を踏まえて、グループ討議を行い、理解を深める企画です。グループ討議のテーマとして、食品製造管理におけるヒューマンエラーを取上げます。</w:t>
      </w:r>
    </w:p>
    <w:p w14:paraId="68DE44C5" w14:textId="4DDEEE3D" w:rsidR="00863754" w:rsidRPr="00863754" w:rsidRDefault="00863754" w:rsidP="00E35281">
      <w:pPr>
        <w:pStyle w:val="a3"/>
      </w:pPr>
    </w:p>
    <w:p w14:paraId="45C56056" w14:textId="38ADA899"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日時 ： </w:t>
      </w:r>
      <w:r w:rsidR="00CB04DD">
        <w:rPr>
          <w:rFonts w:hint="eastAsia"/>
        </w:rPr>
        <w:t>２</w:t>
      </w:r>
      <w:r>
        <w:rPr>
          <w:rFonts w:hint="eastAsia"/>
        </w:rPr>
        <w:t>月１</w:t>
      </w:r>
      <w:r w:rsidR="00CB04DD">
        <w:rPr>
          <w:rFonts w:hint="eastAsia"/>
        </w:rPr>
        <w:t>６</w:t>
      </w:r>
      <w:r>
        <w:rPr>
          <w:rFonts w:hint="eastAsia"/>
        </w:rPr>
        <w:t>日（</w:t>
      </w:r>
      <w:r w:rsidR="00CB04DD">
        <w:rPr>
          <w:rFonts w:hint="eastAsia"/>
        </w:rPr>
        <w:t>日</w:t>
      </w:r>
      <w:r>
        <w:rPr>
          <w:rFonts w:hint="eastAsia"/>
        </w:rPr>
        <w:t>）　１</w:t>
      </w:r>
      <w:r w:rsidR="007A4606">
        <w:rPr>
          <w:rFonts w:hint="eastAsia"/>
        </w:rPr>
        <w:t>３</w:t>
      </w:r>
      <w:r>
        <w:rPr>
          <w:rFonts w:hint="eastAsia"/>
        </w:rPr>
        <w:t>：</w:t>
      </w:r>
      <w:r w:rsidR="007A4606">
        <w:rPr>
          <w:rFonts w:hint="eastAsia"/>
        </w:rPr>
        <w:t>３０</w:t>
      </w:r>
      <w:r>
        <w:rPr>
          <w:rFonts w:hint="eastAsia"/>
        </w:rPr>
        <w:t>～１６：００</w:t>
      </w:r>
    </w:p>
    <w:p w14:paraId="400DA27A" w14:textId="77777777" w:rsidR="00E35281" w:rsidRDefault="00E35281" w:rsidP="00E35281">
      <w:pPr>
        <w:pStyle w:val="a3"/>
        <w:ind w:leftChars="200" w:left="440"/>
      </w:pPr>
      <w:r>
        <w:rPr>
          <w:rFonts w:hint="eastAsia"/>
        </w:rPr>
        <w:t>場所 ： 花車ビル北館　６階　中部本部会議室　：　名古屋市中村区名駅五丁目4番14号</w:t>
      </w:r>
    </w:p>
    <w:p w14:paraId="661EF6FD" w14:textId="77777777"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　　　（地下鉄　国際センター駅下車、泥江交差点角、ＪＲ名古屋駅からユニモールを徒歩１０分位）</w:t>
      </w:r>
    </w:p>
    <w:p w14:paraId="4CF62B7D" w14:textId="49C24553" w:rsidR="00E35281" w:rsidRDefault="00E35281" w:rsidP="00E35281">
      <w:pPr>
        <w:pStyle w:val="a3"/>
        <w:ind w:leftChars="200" w:left="440"/>
      </w:pPr>
      <w:r>
        <w:rPr>
          <w:rFonts w:hint="eastAsia"/>
        </w:rPr>
        <w:t>例会 ：　【会員講演】　（</w:t>
      </w:r>
      <w:r w:rsidR="0038328B">
        <w:rPr>
          <w:rFonts w:hint="eastAsia"/>
        </w:rPr>
        <w:t>13</w:t>
      </w:r>
      <w:r>
        <w:rPr>
          <w:rFonts w:hint="eastAsia"/>
        </w:rPr>
        <w:t>：</w:t>
      </w:r>
      <w:r w:rsidR="0038328B">
        <w:rPr>
          <w:rFonts w:hint="eastAsia"/>
        </w:rPr>
        <w:t>3</w:t>
      </w:r>
      <w:r>
        <w:rPr>
          <w:rFonts w:hint="eastAsia"/>
        </w:rPr>
        <w:t>0～15：</w:t>
      </w:r>
      <w:r w:rsidR="0038328B">
        <w:rPr>
          <w:rFonts w:hint="eastAsia"/>
        </w:rPr>
        <w:t>00</w:t>
      </w:r>
      <w:r>
        <w:rPr>
          <w:rFonts w:hint="eastAsia"/>
        </w:rPr>
        <w:t>）</w:t>
      </w:r>
    </w:p>
    <w:p w14:paraId="1AEF439D" w14:textId="1984C447" w:rsidR="00E35281" w:rsidRDefault="00E35281" w:rsidP="00CE3CF9">
      <w:pPr>
        <w:pStyle w:val="a3"/>
        <w:ind w:leftChars="700" w:left="1540"/>
      </w:pPr>
      <w:r>
        <w:rPr>
          <w:rFonts w:hint="eastAsia"/>
        </w:rPr>
        <w:t xml:space="preserve">講演者：　</w:t>
      </w:r>
      <w:r w:rsidR="007A4606">
        <w:rPr>
          <w:rFonts w:hint="eastAsia"/>
        </w:rPr>
        <w:t>日比 幸人</w:t>
      </w:r>
      <w:r>
        <w:rPr>
          <w:rFonts w:hint="eastAsia"/>
        </w:rPr>
        <w:t xml:space="preserve">氏　　</w:t>
      </w:r>
      <w:r w:rsidRPr="007A4606">
        <w:rPr>
          <w:rFonts w:hint="eastAsia"/>
          <w:sz w:val="21"/>
          <w:szCs w:val="21"/>
        </w:rPr>
        <w:t xml:space="preserve">　</w:t>
      </w:r>
      <w:r w:rsidR="007A4606" w:rsidRPr="007A4606">
        <w:rPr>
          <w:rFonts w:hint="eastAsia"/>
          <w:sz w:val="20"/>
          <w:szCs w:val="20"/>
        </w:rPr>
        <w:t>技術士（総合技術監理部門・経営工学部門</w:t>
      </w:r>
      <w:r w:rsidRPr="007A4606">
        <w:rPr>
          <w:rFonts w:hint="eastAsia"/>
          <w:sz w:val="21"/>
          <w:szCs w:val="21"/>
        </w:rPr>
        <w:t>)</w:t>
      </w:r>
      <w:r>
        <w:rPr>
          <w:rFonts w:hint="eastAsia"/>
        </w:rPr>
        <w:t xml:space="preserve">　</w:t>
      </w:r>
    </w:p>
    <w:p w14:paraId="68019268" w14:textId="6AE1C2E0" w:rsidR="00E35281" w:rsidRPr="007A4606" w:rsidRDefault="00E35281" w:rsidP="00CE3CF9">
      <w:pPr>
        <w:pStyle w:val="a3"/>
        <w:ind w:leftChars="700" w:left="1540"/>
      </w:pPr>
      <w:r>
        <w:rPr>
          <w:rFonts w:hint="eastAsia"/>
        </w:rPr>
        <w:t xml:space="preserve">　　　　　　　</w:t>
      </w:r>
      <w:r w:rsidR="007A4606">
        <w:rPr>
          <w:rFonts w:hint="eastAsia"/>
        </w:rPr>
        <w:t>ビジネスアーツコンサルツ有限会社　代表取締役</w:t>
      </w:r>
    </w:p>
    <w:p w14:paraId="1F5A9EB6" w14:textId="2149AE47" w:rsidR="00E35281" w:rsidRDefault="00E35281" w:rsidP="00CE3CF9">
      <w:pPr>
        <w:pStyle w:val="a3"/>
        <w:ind w:leftChars="700" w:left="1540"/>
      </w:pPr>
      <w:r>
        <w:rPr>
          <w:rFonts w:hint="eastAsia"/>
        </w:rPr>
        <w:t xml:space="preserve">演題　：　</w:t>
      </w:r>
      <w:r w:rsidR="007A4606">
        <w:rPr>
          <w:rFonts w:hint="eastAsia"/>
        </w:rPr>
        <w:t>食品製造の監理技術</w:t>
      </w:r>
    </w:p>
    <w:p w14:paraId="0BE8A8F1" w14:textId="77777777" w:rsidR="008B2D81" w:rsidRDefault="00E35281" w:rsidP="00CE3CF9">
      <w:pPr>
        <w:ind w:leftChars="700" w:left="1540"/>
      </w:pPr>
      <w:r>
        <w:rPr>
          <w:rFonts w:hint="eastAsia"/>
        </w:rPr>
        <w:t xml:space="preserve">概要　</w:t>
      </w:r>
      <w:r>
        <w:rPr>
          <w:rFonts w:hint="eastAsia"/>
        </w:rPr>
        <w:t xml:space="preserve">:  </w:t>
      </w:r>
      <w:r w:rsidR="007A4606">
        <w:rPr>
          <w:rFonts w:hint="eastAsia"/>
        </w:rPr>
        <w:t>食品製造業は、国内基幹産業にもかかわらず、他種製造業と比較して、製造基準</w:t>
      </w:r>
    </w:p>
    <w:p w14:paraId="3249DEC8" w14:textId="77777777" w:rsidR="008B2D81" w:rsidRDefault="007A4606" w:rsidP="00CE3CF9">
      <w:pPr>
        <w:ind w:leftChars="1100" w:left="2420"/>
      </w:pPr>
      <w:r>
        <w:rPr>
          <w:rFonts w:hint="eastAsia"/>
        </w:rPr>
        <w:t>その他の作業標準の整備が途上で、多くの対応は人的資源に強く影響を受けます。　また</w:t>
      </w:r>
      <w:r>
        <w:rPr>
          <w:rFonts w:hint="eastAsia"/>
        </w:rPr>
        <w:t>2020</w:t>
      </w:r>
      <w:r>
        <w:rPr>
          <w:rFonts w:hint="eastAsia"/>
        </w:rPr>
        <w:t>年末に一般衛生管理基準は、</w:t>
      </w:r>
      <w:r>
        <w:rPr>
          <w:rFonts w:hint="eastAsia"/>
        </w:rPr>
        <w:t>HACCP</w:t>
      </w:r>
      <w:r>
        <w:rPr>
          <w:rFonts w:hint="eastAsia"/>
        </w:rPr>
        <w:t>に移行する期限を迎えます。</w:t>
      </w:r>
    </w:p>
    <w:p w14:paraId="5C810228" w14:textId="7BD670C5" w:rsidR="00E35281" w:rsidRDefault="007A4606" w:rsidP="00CE3CF9">
      <w:pPr>
        <w:ind w:leftChars="1100" w:left="2420"/>
      </w:pPr>
      <w:r>
        <w:rPr>
          <w:rFonts w:hint="eastAsia"/>
        </w:rPr>
        <w:t>本講演では、食品製造業の特徴を踏まえ、</w:t>
      </w:r>
      <w:r>
        <w:rPr>
          <w:rFonts w:hint="eastAsia"/>
        </w:rPr>
        <w:t>HACCP</w:t>
      </w:r>
      <w:r>
        <w:rPr>
          <w:rFonts w:hint="eastAsia"/>
        </w:rPr>
        <w:t>移行の課題</w:t>
      </w:r>
      <w:r w:rsidR="008B2D81">
        <w:rPr>
          <w:rFonts w:hint="eastAsia"/>
        </w:rPr>
        <w:t>と</w:t>
      </w:r>
      <w:r>
        <w:rPr>
          <w:rFonts w:hint="eastAsia"/>
        </w:rPr>
        <w:t>その解決方策</w:t>
      </w:r>
      <w:r w:rsidR="008B2D81">
        <w:rPr>
          <w:rFonts w:hint="eastAsia"/>
        </w:rPr>
        <w:t>、</w:t>
      </w:r>
      <w:r w:rsidR="008B2D81">
        <w:br/>
      </w:r>
      <w:r>
        <w:rPr>
          <w:rFonts w:hint="eastAsia"/>
        </w:rPr>
        <w:t>ならびに潜在するリスクについて解説をします。</w:t>
      </w:r>
    </w:p>
    <w:p w14:paraId="5C3CAFE4" w14:textId="34E28594"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　　　　【</w:t>
      </w:r>
      <w:r w:rsidR="007A4606">
        <w:rPr>
          <w:rFonts w:hint="eastAsia"/>
        </w:rPr>
        <w:t>グループ討議</w:t>
      </w:r>
      <w:r>
        <w:rPr>
          <w:rFonts w:hint="eastAsia"/>
        </w:rPr>
        <w:t>】　（15：</w:t>
      </w:r>
      <w:r w:rsidR="00F13F77">
        <w:rPr>
          <w:rFonts w:hint="eastAsia"/>
        </w:rPr>
        <w:t>00</w:t>
      </w:r>
      <w:r>
        <w:rPr>
          <w:rFonts w:hint="eastAsia"/>
        </w:rPr>
        <w:t>～16：00）</w:t>
      </w:r>
      <w:r w:rsidR="00CB04DD">
        <w:rPr>
          <w:rFonts w:hint="eastAsia"/>
        </w:rPr>
        <w:t xml:space="preserve">　</w:t>
      </w:r>
    </w:p>
    <w:p w14:paraId="54034C21" w14:textId="4F292984" w:rsidR="008B2D81" w:rsidRDefault="008B2D81" w:rsidP="008B2D81">
      <w:pPr>
        <w:ind w:leftChars="700" w:left="1540"/>
      </w:pPr>
      <w:r>
        <w:rPr>
          <w:rFonts w:hint="eastAsia"/>
        </w:rPr>
        <w:t>上記の講演を踏まえ、下記のグループ討議を通じて、ヒューマンエラー／対策に対する理解を深めます。</w:t>
      </w:r>
    </w:p>
    <w:p w14:paraId="29CD079D" w14:textId="1D3D4EC3" w:rsidR="008B2D81" w:rsidRDefault="008B2D81" w:rsidP="008B2D81">
      <w:pPr>
        <w:ind w:leftChars="800" w:left="1760"/>
      </w:pPr>
      <w:r>
        <w:rPr>
          <w:rFonts w:hint="eastAsia"/>
        </w:rPr>
        <w:t>１）想定イメージ</w:t>
      </w:r>
    </w:p>
    <w:p w14:paraId="2D9717CA" w14:textId="7305C3DF" w:rsidR="008B2D81" w:rsidRDefault="008B2D81" w:rsidP="008B2D81">
      <w:pPr>
        <w:ind w:leftChars="900" w:left="1980"/>
      </w:pPr>
      <w:r>
        <w:rPr>
          <w:rFonts w:hint="eastAsia"/>
        </w:rPr>
        <w:t>食品製造部門の内部監査から判明した製造管理手順を遵守せず、ヒューマンエラーが発生（</w:t>
      </w:r>
      <w:r w:rsidR="00CE3CF9">
        <w:rPr>
          <w:rFonts w:hint="eastAsia"/>
        </w:rPr>
        <w:t>講師</w:t>
      </w:r>
      <w:r>
        <w:rPr>
          <w:rFonts w:hint="eastAsia"/>
        </w:rPr>
        <w:t>が具体事例を設定します）</w:t>
      </w:r>
    </w:p>
    <w:p w14:paraId="5CBCDF01" w14:textId="77777777" w:rsidR="008B2D81" w:rsidRDefault="008B2D81" w:rsidP="008B2D81">
      <w:pPr>
        <w:ind w:leftChars="800" w:left="1760"/>
      </w:pPr>
      <w:r>
        <w:rPr>
          <w:rFonts w:hint="eastAsia"/>
        </w:rPr>
        <w:t>２）討議テーマ</w:t>
      </w:r>
    </w:p>
    <w:p w14:paraId="54C411BD" w14:textId="00E74B1A" w:rsidR="008B2D81" w:rsidRDefault="008B2D81" w:rsidP="008B2D81">
      <w:pPr>
        <w:ind w:leftChars="900" w:left="1980"/>
      </w:pPr>
      <w:r>
        <w:rPr>
          <w:rFonts w:hint="eastAsia"/>
        </w:rPr>
        <w:t>・ヒューマンエラーとは何か</w:t>
      </w:r>
    </w:p>
    <w:p w14:paraId="00E95A7A" w14:textId="5258FA93" w:rsidR="008B2D81" w:rsidRDefault="008B2D81" w:rsidP="008B2D81">
      <w:pPr>
        <w:ind w:leftChars="900" w:left="1980"/>
      </w:pPr>
      <w:r>
        <w:rPr>
          <w:rFonts w:hint="eastAsia"/>
        </w:rPr>
        <w:t>・エラーが発生する背景の整理</w:t>
      </w:r>
    </w:p>
    <w:p w14:paraId="1340B37E" w14:textId="00F27615" w:rsidR="008B2D81" w:rsidRDefault="008B2D81" w:rsidP="008B2D81">
      <w:pPr>
        <w:ind w:leftChars="900" w:left="1980"/>
      </w:pPr>
      <w:r>
        <w:rPr>
          <w:rFonts w:hint="eastAsia"/>
        </w:rPr>
        <w:t>・事例で検討したエラーの防止策</w:t>
      </w:r>
    </w:p>
    <w:p w14:paraId="3432B2F4" w14:textId="11A26E36" w:rsidR="008B2D81" w:rsidRDefault="008B2D81" w:rsidP="008B2D81">
      <w:pPr>
        <w:ind w:leftChars="900" w:left="1980"/>
      </w:pPr>
      <w:r>
        <w:rPr>
          <w:rFonts w:hint="eastAsia"/>
        </w:rPr>
        <w:t>・防止策を実施した場合の潜在リスク</w:t>
      </w:r>
    </w:p>
    <w:p w14:paraId="5FD5161C" w14:textId="77777777" w:rsidR="008B2D81" w:rsidRDefault="008B2D81" w:rsidP="00E35281">
      <w:pPr>
        <w:pStyle w:val="a3"/>
        <w:ind w:leftChars="200" w:left="440"/>
      </w:pPr>
    </w:p>
    <w:p w14:paraId="1F34A53B" w14:textId="77777777" w:rsidR="00E35281" w:rsidRDefault="00E35281" w:rsidP="00E35281">
      <w:pPr>
        <w:pStyle w:val="a3"/>
        <w:ind w:leftChars="200" w:left="440"/>
      </w:pPr>
      <w:r>
        <w:rPr>
          <w:rFonts w:hint="eastAsia"/>
        </w:rPr>
        <w:t>技術交流会　（16：30～18：30） （テング酒場）</w:t>
      </w:r>
    </w:p>
    <w:p w14:paraId="41B39563" w14:textId="77777777" w:rsidR="00E35281" w:rsidRDefault="00E35281" w:rsidP="00E35281">
      <w:pPr>
        <w:pStyle w:val="a3"/>
        <w:ind w:leftChars="200" w:left="440"/>
      </w:pPr>
      <w:r>
        <w:rPr>
          <w:rFonts w:hint="eastAsia"/>
        </w:rPr>
        <w:t>費用　：　　例会：1,000円　　　技術交流会：3,000円</w:t>
      </w:r>
    </w:p>
    <w:p w14:paraId="2176BF59" w14:textId="052B8571" w:rsidR="00E35281" w:rsidRDefault="00E35281" w:rsidP="00E35281">
      <w:pPr>
        <w:pStyle w:val="a3"/>
        <w:ind w:leftChars="200" w:left="440"/>
      </w:pPr>
      <w:r>
        <w:rPr>
          <w:rFonts w:hint="eastAsia"/>
        </w:rPr>
        <w:t>講演会・技術交流会の出席・欠席等のご連絡を２月１</w:t>
      </w:r>
      <w:r w:rsidR="00310821">
        <w:rPr>
          <w:rFonts w:hint="eastAsia"/>
        </w:rPr>
        <w:t>１</w:t>
      </w:r>
      <w:r>
        <w:rPr>
          <w:rFonts w:hint="eastAsia"/>
        </w:rPr>
        <w:t>日（火）までにお願いいたします。</w:t>
      </w:r>
    </w:p>
    <w:p w14:paraId="63977EA4" w14:textId="77777777" w:rsidR="00E35281" w:rsidRDefault="00E35281" w:rsidP="00E35281">
      <w:pPr>
        <w:pStyle w:val="a3"/>
      </w:pPr>
    </w:p>
    <w:p w14:paraId="45E23417" w14:textId="77777777"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連絡先　： 安田技術士事務所　　　安田義美　　</w:t>
      </w:r>
    </w:p>
    <w:p w14:paraId="11F54062" w14:textId="77777777" w:rsidR="00E35281" w:rsidRDefault="00E35281" w:rsidP="00E35281">
      <w:pPr>
        <w:pStyle w:val="a3"/>
        <w:ind w:leftChars="200" w:left="440"/>
      </w:pPr>
      <w:r>
        <w:rPr>
          <w:rFonts w:hint="eastAsia"/>
        </w:rPr>
        <w:t xml:space="preserve">　　Ｅｍａｉｌ　：　yyasuda@sound.ocn.ne.jp</w:t>
      </w:r>
    </w:p>
    <w:p w14:paraId="08B3A3E8" w14:textId="77777777" w:rsidR="00E35281" w:rsidRDefault="00E35281" w:rsidP="00E35281">
      <w:pPr>
        <w:pStyle w:val="a3"/>
        <w:ind w:leftChars="200" w:left="440"/>
      </w:pPr>
      <w:r>
        <w:rPr>
          <w:rFonts w:hint="eastAsia"/>
        </w:rPr>
        <w:lastRenderedPageBreak/>
        <w:t xml:space="preserve">　　携帯　　： 080-4224-9670　　　　　　　　　　　</w:t>
      </w:r>
    </w:p>
    <w:p w14:paraId="1737E861" w14:textId="77777777" w:rsidR="00E35281" w:rsidRDefault="00E35281" w:rsidP="00E35281">
      <w:pPr>
        <w:pStyle w:val="a3"/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6DA7D38" w14:textId="77777777" w:rsidR="00E35281" w:rsidRDefault="00E35281" w:rsidP="00E35281">
      <w:pPr>
        <w:pStyle w:val="a3"/>
      </w:pPr>
      <w:r>
        <w:rPr>
          <w:rFonts w:hint="eastAsia"/>
        </w:rPr>
        <w:t xml:space="preserve">　　　講演会　　　　　：　　出席　　　　欠席</w:t>
      </w:r>
    </w:p>
    <w:p w14:paraId="1702BF16" w14:textId="77777777" w:rsidR="00E35281" w:rsidRDefault="00E35281" w:rsidP="00E35281">
      <w:pPr>
        <w:pStyle w:val="a3"/>
      </w:pPr>
      <w:r>
        <w:rPr>
          <w:rFonts w:hint="eastAsia"/>
        </w:rPr>
        <w:t xml:space="preserve">　　　技術交流会　　：　　出席　　　　欠席</w:t>
      </w:r>
    </w:p>
    <w:p w14:paraId="5F697E7D" w14:textId="77777777" w:rsidR="00E35281" w:rsidRDefault="00E35281" w:rsidP="00E35281">
      <w:pPr>
        <w:pStyle w:val="a3"/>
      </w:pPr>
      <w:r>
        <w:rPr>
          <w:rFonts w:hint="eastAsia"/>
        </w:rPr>
        <w:t xml:space="preserve">　　　ご回答者氏名　：　　　　　　　　　　　　所属：</w:t>
      </w:r>
    </w:p>
    <w:p w14:paraId="77AC2833" w14:textId="792A7ABA" w:rsidR="00504EDF" w:rsidRDefault="00E35281" w:rsidP="008B2D81">
      <w:pPr>
        <w:pStyle w:val="a3"/>
      </w:pPr>
      <w:r>
        <w:rPr>
          <w:rFonts w:hint="eastAsia"/>
        </w:rPr>
        <w:t xml:space="preserve">　　　メールアドレス　：</w:t>
      </w:r>
    </w:p>
    <w:sectPr w:rsidR="00504EDF" w:rsidSect="008E641B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EE2E2" w14:textId="77777777" w:rsidR="00102861" w:rsidRDefault="00102861" w:rsidP="00310821">
      <w:r>
        <w:separator/>
      </w:r>
    </w:p>
  </w:endnote>
  <w:endnote w:type="continuationSeparator" w:id="0">
    <w:p w14:paraId="5F0E06A4" w14:textId="77777777" w:rsidR="00102861" w:rsidRDefault="00102861" w:rsidP="0031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DCED2" w14:textId="77777777" w:rsidR="00102861" w:rsidRDefault="00102861" w:rsidP="00310821">
      <w:r>
        <w:separator/>
      </w:r>
    </w:p>
  </w:footnote>
  <w:footnote w:type="continuationSeparator" w:id="0">
    <w:p w14:paraId="17A9E60C" w14:textId="77777777" w:rsidR="00102861" w:rsidRDefault="00102861" w:rsidP="0031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81"/>
    <w:rsid w:val="00102861"/>
    <w:rsid w:val="00122AC4"/>
    <w:rsid w:val="00310821"/>
    <w:rsid w:val="0034105B"/>
    <w:rsid w:val="0038328B"/>
    <w:rsid w:val="00504EDF"/>
    <w:rsid w:val="007A4606"/>
    <w:rsid w:val="00863754"/>
    <w:rsid w:val="008B2D81"/>
    <w:rsid w:val="008E641B"/>
    <w:rsid w:val="00A446E3"/>
    <w:rsid w:val="00CB04DD"/>
    <w:rsid w:val="00CE3CF9"/>
    <w:rsid w:val="00E35281"/>
    <w:rsid w:val="00F13F77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97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ゴシック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35281"/>
    <w:pPr>
      <w:jc w:val="left"/>
    </w:pPr>
    <w:rPr>
      <w:rFonts w:ascii="ＭＳ Ｐゴシック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E35281"/>
    <w:rPr>
      <w:rFonts w:ascii="ＭＳ Ｐゴシック" w:hAnsi="Courier New" w:cs="Courier New"/>
    </w:rPr>
  </w:style>
  <w:style w:type="paragraph" w:styleId="a5">
    <w:name w:val="header"/>
    <w:basedOn w:val="a"/>
    <w:link w:val="a6"/>
    <w:uiPriority w:val="99"/>
    <w:unhideWhenUsed/>
    <w:rsid w:val="0031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821"/>
  </w:style>
  <w:style w:type="paragraph" w:styleId="a7">
    <w:name w:val="footer"/>
    <w:basedOn w:val="a"/>
    <w:link w:val="a8"/>
    <w:uiPriority w:val="99"/>
    <w:unhideWhenUsed/>
    <w:rsid w:val="00310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ゴシック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35281"/>
    <w:pPr>
      <w:jc w:val="left"/>
    </w:pPr>
    <w:rPr>
      <w:rFonts w:ascii="ＭＳ Ｐゴシック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E35281"/>
    <w:rPr>
      <w:rFonts w:ascii="ＭＳ Ｐゴシック" w:hAnsi="Courier New" w:cs="Courier New"/>
    </w:rPr>
  </w:style>
  <w:style w:type="paragraph" w:styleId="a5">
    <w:name w:val="header"/>
    <w:basedOn w:val="a"/>
    <w:link w:val="a6"/>
    <w:uiPriority w:val="99"/>
    <w:unhideWhenUsed/>
    <w:rsid w:val="0031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821"/>
  </w:style>
  <w:style w:type="paragraph" w:styleId="a7">
    <w:name w:val="footer"/>
    <w:basedOn w:val="a"/>
    <w:link w:val="a8"/>
    <w:uiPriority w:val="99"/>
    <w:unhideWhenUsed/>
    <w:rsid w:val="00310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義美 安田</dc:creator>
  <cp:lastModifiedBy>g-chubu</cp:lastModifiedBy>
  <cp:revision>2</cp:revision>
  <dcterms:created xsi:type="dcterms:W3CDTF">2020-01-14T04:20:00Z</dcterms:created>
  <dcterms:modified xsi:type="dcterms:W3CDTF">2020-01-14T04:20:00Z</dcterms:modified>
</cp:coreProperties>
</file>