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8D21" w14:textId="1E20DB62" w:rsidR="005D7E91" w:rsidRPr="001E4827" w:rsidRDefault="001E4827" w:rsidP="005D7E91">
      <w:pPr>
        <w:jc w:val="right"/>
        <w:rPr>
          <w:sz w:val="20"/>
          <w:szCs w:val="20"/>
        </w:rPr>
      </w:pPr>
      <w:bookmarkStart w:id="0" w:name="_GoBack"/>
      <w:bookmarkEnd w:id="0"/>
      <w:r w:rsidRPr="001E4827">
        <w:rPr>
          <w:rFonts w:hint="eastAsia"/>
          <w:sz w:val="20"/>
          <w:szCs w:val="20"/>
        </w:rPr>
        <w:t>開催日</w:t>
      </w:r>
      <w:r w:rsidR="00AD3B87">
        <w:rPr>
          <w:rFonts w:hint="eastAsia"/>
          <w:sz w:val="20"/>
          <w:szCs w:val="20"/>
        </w:rPr>
        <w:t>の</w:t>
      </w:r>
      <w:r w:rsidRPr="001E4827">
        <w:rPr>
          <w:rFonts w:hint="eastAsia"/>
          <w:sz w:val="20"/>
          <w:szCs w:val="20"/>
        </w:rPr>
        <w:t xml:space="preserve">曜日修正　</w:t>
      </w:r>
      <w:r w:rsidR="00CA2A5F" w:rsidRPr="001E4827">
        <w:rPr>
          <w:rFonts w:hint="eastAsia"/>
          <w:sz w:val="22"/>
          <w:szCs w:val="22"/>
        </w:rPr>
        <w:t>201</w:t>
      </w:r>
      <w:r w:rsidR="005F25AD" w:rsidRPr="001E4827">
        <w:rPr>
          <w:rFonts w:hint="eastAsia"/>
          <w:sz w:val="22"/>
          <w:szCs w:val="22"/>
        </w:rPr>
        <w:t>9</w:t>
      </w:r>
      <w:r w:rsidR="00C40FCD" w:rsidRPr="001E4827">
        <w:rPr>
          <w:rFonts w:hint="eastAsia"/>
          <w:sz w:val="22"/>
          <w:szCs w:val="22"/>
        </w:rPr>
        <w:t>/</w:t>
      </w:r>
      <w:r w:rsidR="00970879" w:rsidRPr="001E4827">
        <w:rPr>
          <w:rFonts w:hint="eastAsia"/>
          <w:sz w:val="22"/>
          <w:szCs w:val="22"/>
        </w:rPr>
        <w:t>8/2</w:t>
      </w:r>
      <w:r w:rsidRPr="001E4827">
        <w:rPr>
          <w:rFonts w:hint="eastAsia"/>
          <w:sz w:val="22"/>
          <w:szCs w:val="22"/>
        </w:rPr>
        <w:t>4</w:t>
      </w:r>
    </w:p>
    <w:p w14:paraId="7C98F2D7" w14:textId="77777777"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14:paraId="12A929BB" w14:textId="77777777" w:rsidR="00F724FC" w:rsidRPr="00BF131A" w:rsidRDefault="005F25AD" w:rsidP="00BF131A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２０１９</w:t>
      </w:r>
      <w:r w:rsidR="0082262E" w:rsidRPr="00BF131A">
        <w:rPr>
          <w:rFonts w:hint="eastAsia"/>
          <w:b/>
          <w:sz w:val="28"/>
          <w:szCs w:val="22"/>
        </w:rPr>
        <w:t>年度</w:t>
      </w:r>
      <w:r w:rsidR="00823E3D" w:rsidRPr="00BF131A">
        <w:rPr>
          <w:rFonts w:hint="eastAsia"/>
          <w:b/>
          <w:sz w:val="28"/>
          <w:szCs w:val="22"/>
        </w:rPr>
        <w:t>中部経営工学部会</w:t>
      </w:r>
      <w:r w:rsidR="001F48BF" w:rsidRPr="00BF131A">
        <w:rPr>
          <w:rFonts w:hint="eastAsia"/>
          <w:b/>
          <w:sz w:val="28"/>
          <w:szCs w:val="22"/>
        </w:rPr>
        <w:t xml:space="preserve">　</w:t>
      </w:r>
      <w:r w:rsidR="0029665D" w:rsidRPr="00BF131A">
        <w:rPr>
          <w:rFonts w:hint="eastAsia"/>
          <w:b/>
          <w:sz w:val="28"/>
          <w:szCs w:val="22"/>
        </w:rPr>
        <w:t>例会</w:t>
      </w:r>
      <w:r w:rsidR="001F48BF" w:rsidRPr="00BF131A">
        <w:rPr>
          <w:rFonts w:hint="eastAsia"/>
          <w:b/>
          <w:sz w:val="28"/>
          <w:szCs w:val="22"/>
        </w:rPr>
        <w:t>・</w:t>
      </w:r>
      <w:r w:rsidR="0082262E" w:rsidRPr="00BF131A">
        <w:rPr>
          <w:rFonts w:hint="eastAsia"/>
          <w:b/>
          <w:sz w:val="28"/>
          <w:szCs w:val="22"/>
        </w:rPr>
        <w:t>講演会</w:t>
      </w:r>
      <w:r w:rsidR="00891D43" w:rsidRPr="00BF131A">
        <w:rPr>
          <w:rFonts w:hint="eastAsia"/>
          <w:b/>
          <w:sz w:val="28"/>
          <w:szCs w:val="22"/>
        </w:rPr>
        <w:t>開催のお知らせ</w:t>
      </w:r>
    </w:p>
    <w:p w14:paraId="7EB295B7" w14:textId="77777777" w:rsidR="00E41A34" w:rsidRPr="009F22C3" w:rsidRDefault="0016273A" w:rsidP="00776F4F">
      <w:pPr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</w:t>
      </w:r>
      <w:r w:rsidR="006E4B73" w:rsidRPr="009F22C3">
        <w:rPr>
          <w:rFonts w:hint="eastAsia"/>
          <w:sz w:val="22"/>
          <w:szCs w:val="22"/>
        </w:rPr>
        <w:t>下記の通り中部経営工学部会・</w:t>
      </w:r>
      <w:r w:rsidR="00990AC0" w:rsidRPr="009F22C3">
        <w:rPr>
          <w:rFonts w:hint="eastAsia"/>
          <w:sz w:val="22"/>
          <w:szCs w:val="22"/>
        </w:rPr>
        <w:t>例会・</w:t>
      </w:r>
      <w:r w:rsidR="0082262E" w:rsidRPr="009F22C3">
        <w:rPr>
          <w:rFonts w:hint="eastAsia"/>
          <w:sz w:val="22"/>
          <w:szCs w:val="22"/>
        </w:rPr>
        <w:t>講演会</w:t>
      </w:r>
      <w:r w:rsidR="00823E3D" w:rsidRPr="009F22C3">
        <w:rPr>
          <w:rFonts w:hint="eastAsia"/>
          <w:sz w:val="22"/>
          <w:szCs w:val="22"/>
        </w:rPr>
        <w:t>を開催致しますので</w:t>
      </w:r>
      <w:r w:rsidR="00214455" w:rsidRPr="009F22C3">
        <w:rPr>
          <w:rFonts w:hint="eastAsia"/>
          <w:sz w:val="22"/>
          <w:szCs w:val="22"/>
        </w:rPr>
        <w:t>ご参集下さいますようお願い申しあげ</w:t>
      </w:r>
      <w:r w:rsidR="001B5355">
        <w:rPr>
          <w:sz w:val="22"/>
          <w:szCs w:val="22"/>
        </w:rPr>
        <w:br/>
      </w:r>
      <w:r w:rsidR="00214455" w:rsidRPr="009F22C3">
        <w:rPr>
          <w:rFonts w:hint="eastAsia"/>
          <w:sz w:val="22"/>
          <w:szCs w:val="22"/>
        </w:rPr>
        <w:t>ます</w:t>
      </w:r>
      <w:r w:rsidR="00990AC0" w:rsidRPr="009F22C3">
        <w:rPr>
          <w:rFonts w:hint="eastAsia"/>
          <w:sz w:val="22"/>
          <w:szCs w:val="22"/>
        </w:rPr>
        <w:t>。</w:t>
      </w:r>
    </w:p>
    <w:p w14:paraId="5968C3DF" w14:textId="2966C898" w:rsidR="00F178A0" w:rsidRPr="009F22C3" w:rsidRDefault="00EF44F3" w:rsidP="00970879">
      <w:pPr>
        <w:pStyle w:val="ac"/>
        <w:spacing w:beforeLines="50" w:before="18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今回の</w:t>
      </w:r>
      <w:r w:rsidR="00F178A0" w:rsidRPr="009F22C3">
        <w:rPr>
          <w:rFonts w:ascii="ＭＳ Ｐゴシック" w:eastAsia="ＭＳ Ｐゴシック" w:hAnsi="ＭＳ Ｐゴシック" w:hint="eastAsia"/>
          <w:sz w:val="22"/>
          <w:szCs w:val="22"/>
        </w:rPr>
        <w:t>会員</w:t>
      </w:r>
      <w:r w:rsidR="007F3EED" w:rsidRPr="009F22C3">
        <w:rPr>
          <w:rFonts w:ascii="ＭＳ Ｐゴシック" w:eastAsia="ＭＳ Ｐゴシック" w:hAnsi="ＭＳ Ｐゴシック" w:hint="eastAsia"/>
          <w:sz w:val="22"/>
          <w:szCs w:val="22"/>
        </w:rPr>
        <w:t>講演は</w:t>
      </w:r>
      <w:r w:rsidR="00970879">
        <w:rPr>
          <w:rFonts w:ascii="ＭＳ Ｐゴシック" w:eastAsia="ＭＳ Ｐゴシック" w:hAnsi="ＭＳ Ｐゴシック" w:hint="eastAsia"/>
          <w:sz w:val="22"/>
          <w:szCs w:val="22"/>
        </w:rPr>
        <w:t xml:space="preserve">1件で、太平洋工業（株）　原善一郎氏による　</w:t>
      </w:r>
      <w:r w:rsidR="00970879" w:rsidRPr="00970879">
        <w:rPr>
          <w:rFonts w:hint="eastAsia"/>
          <w:sz w:val="22"/>
          <w:szCs w:val="22"/>
        </w:rPr>
        <w:t>「グローバル企業におけるITガバナンスのアセスメント」</w:t>
      </w:r>
      <w:r w:rsidR="00970879">
        <w:rPr>
          <w:rFonts w:hint="eastAsia"/>
          <w:sz w:val="22"/>
          <w:szCs w:val="22"/>
        </w:rPr>
        <w:t>です。</w:t>
      </w:r>
    </w:p>
    <w:p w14:paraId="19E07790" w14:textId="77777777" w:rsidR="00A12A16" w:rsidRPr="009F22C3" w:rsidRDefault="00A12A16" w:rsidP="00990AC0">
      <w:pPr>
        <w:rPr>
          <w:sz w:val="22"/>
          <w:szCs w:val="22"/>
        </w:rPr>
      </w:pPr>
    </w:p>
    <w:p w14:paraId="53579931" w14:textId="5BEBB305" w:rsidR="00823E3D" w:rsidRPr="00970879" w:rsidRDefault="00823E3D" w:rsidP="00970879">
      <w:pPr>
        <w:ind w:leftChars="100" w:left="240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>日時</w:t>
      </w:r>
      <w:r w:rsidR="00F724FC" w:rsidRPr="00970879">
        <w:rPr>
          <w:rFonts w:hint="eastAsia"/>
          <w:sz w:val="22"/>
          <w:szCs w:val="22"/>
        </w:rPr>
        <w:t xml:space="preserve"> </w:t>
      </w:r>
      <w:r w:rsidR="00970879" w:rsidRPr="00970879">
        <w:rPr>
          <w:sz w:val="22"/>
          <w:szCs w:val="22"/>
        </w:rPr>
        <w:tab/>
      </w:r>
      <w:r w:rsidR="006E4B73" w:rsidRPr="00970879">
        <w:rPr>
          <w:rFonts w:hint="eastAsia"/>
          <w:sz w:val="22"/>
          <w:szCs w:val="22"/>
        </w:rPr>
        <w:t>：</w:t>
      </w:r>
      <w:r w:rsidR="00886B55" w:rsidRPr="00970879">
        <w:rPr>
          <w:rFonts w:hint="eastAsia"/>
          <w:sz w:val="22"/>
          <w:szCs w:val="22"/>
        </w:rPr>
        <w:t xml:space="preserve"> </w:t>
      </w:r>
      <w:r w:rsidR="00EF44F3" w:rsidRPr="00970879">
        <w:rPr>
          <w:rFonts w:hint="eastAsia"/>
          <w:sz w:val="22"/>
          <w:szCs w:val="22"/>
        </w:rPr>
        <w:t>１０</w:t>
      </w:r>
      <w:r w:rsidRPr="00970879">
        <w:rPr>
          <w:rFonts w:hint="eastAsia"/>
          <w:sz w:val="22"/>
          <w:szCs w:val="22"/>
        </w:rPr>
        <w:t>月</w:t>
      </w:r>
      <w:r w:rsidR="00EF44F3" w:rsidRPr="00970879">
        <w:rPr>
          <w:rFonts w:hint="eastAsia"/>
          <w:sz w:val="22"/>
          <w:szCs w:val="22"/>
        </w:rPr>
        <w:t>１３</w:t>
      </w:r>
      <w:r w:rsidR="008103B4" w:rsidRPr="00970879">
        <w:rPr>
          <w:rFonts w:hint="eastAsia"/>
          <w:sz w:val="22"/>
          <w:szCs w:val="22"/>
        </w:rPr>
        <w:t>日（</w:t>
      </w:r>
      <w:r w:rsidR="001E4827" w:rsidRPr="00581E22">
        <w:rPr>
          <w:rFonts w:hint="eastAsia"/>
          <w:color w:val="FF0000"/>
          <w:sz w:val="22"/>
          <w:szCs w:val="22"/>
        </w:rPr>
        <w:t>日</w:t>
      </w:r>
      <w:r w:rsidR="00886B55" w:rsidRPr="00970879">
        <w:rPr>
          <w:rFonts w:hint="eastAsia"/>
          <w:sz w:val="22"/>
          <w:szCs w:val="22"/>
        </w:rPr>
        <w:t>）　１３：</w:t>
      </w:r>
      <w:r w:rsidR="00EF44F3" w:rsidRPr="00970879">
        <w:rPr>
          <w:rFonts w:hint="eastAsia"/>
          <w:sz w:val="22"/>
          <w:szCs w:val="22"/>
        </w:rPr>
        <w:t>３</w:t>
      </w:r>
      <w:r w:rsidR="003E1A7D" w:rsidRPr="00970879">
        <w:rPr>
          <w:rFonts w:hint="eastAsia"/>
          <w:sz w:val="22"/>
          <w:szCs w:val="22"/>
        </w:rPr>
        <w:t>０</w:t>
      </w:r>
      <w:r w:rsidR="00886B55" w:rsidRPr="00970879">
        <w:rPr>
          <w:rFonts w:hint="eastAsia"/>
          <w:sz w:val="22"/>
          <w:szCs w:val="22"/>
        </w:rPr>
        <w:t>～１</w:t>
      </w:r>
      <w:r w:rsidR="0072774A" w:rsidRPr="00970879">
        <w:rPr>
          <w:rFonts w:hint="eastAsia"/>
          <w:sz w:val="22"/>
          <w:szCs w:val="22"/>
        </w:rPr>
        <w:t>６</w:t>
      </w:r>
      <w:r w:rsidR="00C30E11" w:rsidRPr="00970879">
        <w:rPr>
          <w:rFonts w:hint="eastAsia"/>
          <w:sz w:val="22"/>
          <w:szCs w:val="22"/>
        </w:rPr>
        <w:t>：</w:t>
      </w:r>
      <w:r w:rsidR="00EF44F3" w:rsidRPr="00970879">
        <w:rPr>
          <w:rFonts w:hint="eastAsia"/>
          <w:sz w:val="22"/>
          <w:szCs w:val="22"/>
        </w:rPr>
        <w:t>００</w:t>
      </w:r>
    </w:p>
    <w:p w14:paraId="629CCA62" w14:textId="4AE25C06" w:rsidR="00F724FC" w:rsidRPr="00970879" w:rsidRDefault="00823E3D" w:rsidP="00970879">
      <w:pPr>
        <w:ind w:leftChars="100" w:left="240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>場所</w:t>
      </w:r>
      <w:r w:rsidR="00F724FC" w:rsidRPr="00970879">
        <w:rPr>
          <w:rFonts w:hint="eastAsia"/>
          <w:sz w:val="22"/>
          <w:szCs w:val="22"/>
        </w:rPr>
        <w:t xml:space="preserve"> </w:t>
      </w:r>
      <w:r w:rsidR="00970879" w:rsidRPr="00970879">
        <w:rPr>
          <w:sz w:val="22"/>
          <w:szCs w:val="22"/>
        </w:rPr>
        <w:tab/>
      </w:r>
      <w:r w:rsidRPr="00970879">
        <w:rPr>
          <w:rFonts w:hint="eastAsia"/>
          <w:sz w:val="22"/>
          <w:szCs w:val="22"/>
        </w:rPr>
        <w:t>：</w:t>
      </w:r>
      <w:r w:rsidR="00886B55" w:rsidRPr="00970879">
        <w:rPr>
          <w:rFonts w:hint="eastAsia"/>
          <w:sz w:val="22"/>
          <w:szCs w:val="22"/>
        </w:rPr>
        <w:t xml:space="preserve"> </w:t>
      </w:r>
      <w:r w:rsidRPr="00970879">
        <w:rPr>
          <w:rFonts w:hint="eastAsia"/>
          <w:sz w:val="22"/>
          <w:szCs w:val="22"/>
        </w:rPr>
        <w:t>花車ビル</w:t>
      </w:r>
      <w:r w:rsidR="00BD417D" w:rsidRPr="00970879">
        <w:rPr>
          <w:rFonts w:hint="eastAsia"/>
          <w:sz w:val="22"/>
          <w:szCs w:val="22"/>
        </w:rPr>
        <w:t>北館</w:t>
      </w:r>
      <w:r w:rsidR="00970879">
        <w:rPr>
          <w:rFonts w:hint="eastAsia"/>
          <w:sz w:val="22"/>
          <w:szCs w:val="22"/>
        </w:rPr>
        <w:t xml:space="preserve">　</w:t>
      </w:r>
      <w:r w:rsidR="00970879" w:rsidRPr="00F178A0">
        <w:rPr>
          <w:rFonts w:hint="eastAsia"/>
          <w:sz w:val="22"/>
          <w:szCs w:val="22"/>
        </w:rPr>
        <w:t>６階</w:t>
      </w:r>
      <w:r w:rsidR="00970879">
        <w:rPr>
          <w:rFonts w:hint="eastAsia"/>
          <w:sz w:val="22"/>
          <w:szCs w:val="22"/>
        </w:rPr>
        <w:t xml:space="preserve">　</w:t>
      </w:r>
      <w:r w:rsidR="00970879" w:rsidRPr="00F178A0">
        <w:rPr>
          <w:rFonts w:hint="eastAsia"/>
          <w:sz w:val="22"/>
          <w:szCs w:val="22"/>
        </w:rPr>
        <w:t>中部本部会議室</w:t>
      </w:r>
      <w:r w:rsidR="00970879">
        <w:rPr>
          <w:rFonts w:hint="eastAsia"/>
          <w:sz w:val="22"/>
          <w:szCs w:val="22"/>
        </w:rPr>
        <w:t xml:space="preserve">　</w:t>
      </w:r>
      <w:r w:rsidR="00776F4F" w:rsidRPr="00970879">
        <w:rPr>
          <w:rFonts w:hint="eastAsia"/>
          <w:sz w:val="22"/>
          <w:szCs w:val="22"/>
        </w:rPr>
        <w:t>：</w:t>
      </w:r>
      <w:r w:rsidR="00970879">
        <w:rPr>
          <w:rFonts w:hint="eastAsia"/>
          <w:sz w:val="22"/>
          <w:szCs w:val="22"/>
        </w:rPr>
        <w:t xml:space="preserve">　</w:t>
      </w:r>
      <w:r w:rsidRPr="00970879">
        <w:rPr>
          <w:rFonts w:hint="eastAsia"/>
          <w:sz w:val="22"/>
          <w:szCs w:val="22"/>
        </w:rPr>
        <w:t>名古屋市中村区名駅五丁目4番14</w:t>
      </w:r>
      <w:r w:rsidR="008B5FCA" w:rsidRPr="00970879">
        <w:rPr>
          <w:rFonts w:hint="eastAsia"/>
          <w:sz w:val="22"/>
          <w:szCs w:val="22"/>
        </w:rPr>
        <w:t>号</w:t>
      </w:r>
    </w:p>
    <w:p w14:paraId="340D0CC9" w14:textId="3A5D2834" w:rsidR="008B5FCA" w:rsidRPr="00970879" w:rsidRDefault="008B5FCA" w:rsidP="00970879">
      <w:pPr>
        <w:ind w:leftChars="100" w:left="240" w:firstLineChars="300" w:firstLine="660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14:paraId="73B0462B" w14:textId="53E9BEB3" w:rsidR="007F3EED" w:rsidRDefault="00F724FC" w:rsidP="00970879">
      <w:pPr>
        <w:ind w:leftChars="100" w:left="240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>例会</w:t>
      </w:r>
      <w:r w:rsidR="00970879" w:rsidRPr="00970879">
        <w:rPr>
          <w:sz w:val="22"/>
          <w:szCs w:val="22"/>
        </w:rPr>
        <w:tab/>
      </w:r>
      <w:r w:rsidR="00823E3D" w:rsidRPr="00970879">
        <w:rPr>
          <w:rFonts w:hint="eastAsia"/>
          <w:sz w:val="22"/>
          <w:szCs w:val="22"/>
        </w:rPr>
        <w:t>：</w:t>
      </w:r>
      <w:r w:rsidR="00970879">
        <w:rPr>
          <w:rFonts w:hint="eastAsia"/>
          <w:sz w:val="22"/>
          <w:szCs w:val="22"/>
        </w:rPr>
        <w:t xml:space="preserve">　①</w:t>
      </w:r>
      <w:r w:rsidR="00823E3D" w:rsidRPr="00970879">
        <w:rPr>
          <w:rFonts w:hint="eastAsia"/>
          <w:sz w:val="22"/>
          <w:szCs w:val="22"/>
        </w:rPr>
        <w:t xml:space="preserve"> </w:t>
      </w:r>
      <w:r w:rsidR="00100A08" w:rsidRPr="00970879">
        <w:rPr>
          <w:rFonts w:hint="eastAsia"/>
          <w:sz w:val="22"/>
          <w:szCs w:val="22"/>
        </w:rPr>
        <w:t>【</w:t>
      </w:r>
      <w:r w:rsidR="0072774A" w:rsidRPr="00970879">
        <w:rPr>
          <w:rFonts w:hint="eastAsia"/>
          <w:sz w:val="22"/>
          <w:szCs w:val="22"/>
        </w:rPr>
        <w:t>会員</w:t>
      </w:r>
      <w:r w:rsidR="007F3EED" w:rsidRPr="00970879">
        <w:rPr>
          <w:rFonts w:hint="eastAsia"/>
          <w:sz w:val="22"/>
          <w:szCs w:val="22"/>
        </w:rPr>
        <w:t>講演</w:t>
      </w:r>
      <w:r w:rsidR="00100A08" w:rsidRPr="00970879">
        <w:rPr>
          <w:rFonts w:hint="eastAsia"/>
          <w:sz w:val="22"/>
          <w:szCs w:val="22"/>
        </w:rPr>
        <w:t>】</w:t>
      </w:r>
      <w:r w:rsidR="00214455" w:rsidRPr="00970879">
        <w:rPr>
          <w:rFonts w:hint="eastAsia"/>
          <w:sz w:val="22"/>
          <w:szCs w:val="22"/>
        </w:rPr>
        <w:t xml:space="preserve">　</w:t>
      </w:r>
      <w:r w:rsidR="00886B55" w:rsidRPr="00970879">
        <w:rPr>
          <w:rFonts w:hint="eastAsia"/>
          <w:sz w:val="22"/>
          <w:szCs w:val="22"/>
        </w:rPr>
        <w:t>（</w:t>
      </w:r>
      <w:r w:rsidR="00D767B1" w:rsidRPr="00970879">
        <w:rPr>
          <w:rFonts w:hint="eastAsia"/>
          <w:sz w:val="22"/>
          <w:szCs w:val="22"/>
        </w:rPr>
        <w:t>13：</w:t>
      </w:r>
      <w:r w:rsidR="00EF44F3" w:rsidRPr="00970879">
        <w:rPr>
          <w:rFonts w:hint="eastAsia"/>
          <w:sz w:val="22"/>
          <w:szCs w:val="22"/>
        </w:rPr>
        <w:t>3</w:t>
      </w:r>
      <w:r w:rsidR="00D767B1" w:rsidRPr="00970879">
        <w:rPr>
          <w:rFonts w:hint="eastAsia"/>
          <w:sz w:val="22"/>
          <w:szCs w:val="22"/>
        </w:rPr>
        <w:t>0</w:t>
      </w:r>
      <w:r w:rsidR="00886B55" w:rsidRPr="00970879">
        <w:rPr>
          <w:rFonts w:hint="eastAsia"/>
          <w:sz w:val="22"/>
          <w:szCs w:val="22"/>
        </w:rPr>
        <w:t>～</w:t>
      </w:r>
      <w:r w:rsidR="00D767B1" w:rsidRPr="00970879">
        <w:rPr>
          <w:rFonts w:hint="eastAsia"/>
          <w:sz w:val="22"/>
          <w:szCs w:val="22"/>
        </w:rPr>
        <w:t>1</w:t>
      </w:r>
      <w:r w:rsidR="00EF44F3" w:rsidRPr="00970879">
        <w:rPr>
          <w:rFonts w:hint="eastAsia"/>
          <w:sz w:val="22"/>
          <w:szCs w:val="22"/>
        </w:rPr>
        <w:t>5</w:t>
      </w:r>
      <w:r w:rsidR="00D767B1" w:rsidRPr="00970879">
        <w:rPr>
          <w:rFonts w:hint="eastAsia"/>
          <w:sz w:val="22"/>
          <w:szCs w:val="22"/>
        </w:rPr>
        <w:t>：</w:t>
      </w:r>
      <w:r w:rsidR="00EF44F3" w:rsidRPr="00970879">
        <w:rPr>
          <w:rFonts w:hint="eastAsia"/>
          <w:sz w:val="22"/>
          <w:szCs w:val="22"/>
        </w:rPr>
        <w:t>0</w:t>
      </w:r>
      <w:r w:rsidR="00DE3A63" w:rsidRPr="00970879">
        <w:rPr>
          <w:rFonts w:hint="eastAsia"/>
          <w:sz w:val="22"/>
          <w:szCs w:val="22"/>
        </w:rPr>
        <w:t>0</w:t>
      </w:r>
      <w:r w:rsidR="00823E3D" w:rsidRPr="00970879">
        <w:rPr>
          <w:rFonts w:hint="eastAsia"/>
          <w:sz w:val="22"/>
          <w:szCs w:val="22"/>
        </w:rPr>
        <w:t>）</w:t>
      </w:r>
    </w:p>
    <w:p w14:paraId="17422672" w14:textId="77777777" w:rsidR="00970879" w:rsidRPr="00970879" w:rsidRDefault="00970879" w:rsidP="00970879">
      <w:pPr>
        <w:ind w:leftChars="100" w:left="240"/>
        <w:rPr>
          <w:sz w:val="22"/>
          <w:szCs w:val="22"/>
        </w:rPr>
      </w:pPr>
    </w:p>
    <w:p w14:paraId="6FB22ED3" w14:textId="60FBDF7B" w:rsidR="00970879" w:rsidRPr="00970879" w:rsidRDefault="00DE3A63" w:rsidP="00970879">
      <w:pPr>
        <w:ind w:leftChars="500" w:left="1200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 xml:space="preserve">講演者：　</w:t>
      </w:r>
      <w:r w:rsidR="00EF44F3" w:rsidRPr="00970879">
        <w:rPr>
          <w:rFonts w:hint="eastAsia"/>
          <w:sz w:val="22"/>
          <w:szCs w:val="22"/>
        </w:rPr>
        <w:t>原　善一郎</w:t>
      </w:r>
      <w:r w:rsidR="00970879">
        <w:rPr>
          <w:rFonts w:hint="eastAsia"/>
          <w:sz w:val="22"/>
          <w:szCs w:val="22"/>
        </w:rPr>
        <w:t xml:space="preserve">氏　　</w:t>
      </w:r>
      <w:r w:rsidR="00EF44F3" w:rsidRPr="00970879">
        <w:rPr>
          <w:rFonts w:hint="eastAsia"/>
          <w:sz w:val="22"/>
          <w:szCs w:val="22"/>
        </w:rPr>
        <w:t xml:space="preserve">　技術士（情報工学部門）</w:t>
      </w:r>
      <w:r w:rsidR="00970879" w:rsidRPr="00970879">
        <w:rPr>
          <w:rFonts w:hint="eastAsia"/>
          <w:sz w:val="22"/>
          <w:szCs w:val="22"/>
        </w:rPr>
        <w:t xml:space="preserve">　</w:t>
      </w:r>
    </w:p>
    <w:p w14:paraId="33B5997F" w14:textId="74A6E9B3" w:rsidR="00EF44F3" w:rsidRPr="00970879" w:rsidRDefault="00970879" w:rsidP="00970879">
      <w:pPr>
        <w:ind w:leftChars="400" w:left="960" w:firstLineChars="500" w:firstLine="1100"/>
        <w:rPr>
          <w:rFonts w:hAnsi="Courier New" w:cs="Courier New"/>
          <w:sz w:val="22"/>
          <w:szCs w:val="22"/>
        </w:rPr>
      </w:pPr>
      <w:r w:rsidRPr="00970879">
        <w:rPr>
          <w:rFonts w:hint="eastAsia"/>
          <w:sz w:val="22"/>
          <w:szCs w:val="22"/>
        </w:rPr>
        <w:t>太平洋工業（株）　技術企画センター　 技術開発部　 副参事</w:t>
      </w:r>
    </w:p>
    <w:p w14:paraId="40311A42" w14:textId="0599D10B" w:rsidR="00EF44F3" w:rsidRPr="00970879" w:rsidRDefault="0029665D" w:rsidP="00970879">
      <w:pPr>
        <w:ind w:leftChars="500" w:left="1200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>演題</w:t>
      </w:r>
      <w:r w:rsidR="00886B55" w:rsidRPr="00970879">
        <w:rPr>
          <w:rFonts w:hint="eastAsia"/>
          <w:sz w:val="22"/>
          <w:szCs w:val="22"/>
        </w:rPr>
        <w:t xml:space="preserve">　</w:t>
      </w:r>
      <w:r w:rsidR="00C30E11" w:rsidRPr="00970879">
        <w:rPr>
          <w:rFonts w:hint="eastAsia"/>
          <w:sz w:val="22"/>
          <w:szCs w:val="22"/>
        </w:rPr>
        <w:t xml:space="preserve">　</w:t>
      </w:r>
      <w:r w:rsidRPr="00970879">
        <w:rPr>
          <w:rFonts w:hint="eastAsia"/>
          <w:sz w:val="22"/>
          <w:szCs w:val="22"/>
        </w:rPr>
        <w:t>：</w:t>
      </w:r>
      <w:r w:rsidR="001F1302" w:rsidRPr="00970879">
        <w:rPr>
          <w:rFonts w:hint="eastAsia"/>
          <w:color w:val="000000"/>
          <w:sz w:val="22"/>
          <w:szCs w:val="22"/>
        </w:rPr>
        <w:t xml:space="preserve">　</w:t>
      </w:r>
      <w:r w:rsidR="00EF44F3" w:rsidRPr="00970879">
        <w:rPr>
          <w:rFonts w:hint="eastAsia"/>
          <w:sz w:val="22"/>
          <w:szCs w:val="22"/>
        </w:rPr>
        <w:t>「グローバル企業におけるITガバナンスのアセスメント」</w:t>
      </w:r>
    </w:p>
    <w:p w14:paraId="61B91236" w14:textId="77777777" w:rsidR="00EF44F3" w:rsidRPr="00970879" w:rsidRDefault="00EF44F3" w:rsidP="00970879">
      <w:pPr>
        <w:ind w:leftChars="700" w:left="1680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>グローバル化が進み、自社及び取引先の企業活動も国内外に広がっている。</w:t>
      </w:r>
    </w:p>
    <w:p w14:paraId="6D2E6640" w14:textId="2D71910E" w:rsidR="00EF44F3" w:rsidRPr="00970879" w:rsidRDefault="00EF44F3" w:rsidP="00970879">
      <w:pPr>
        <w:ind w:leftChars="700" w:left="1680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>これを支えるインターネットを利用する空間では、国内外の距離と時間を超越してつながっている。このことは、不都合な事態も引き起こすため、必要なITガバナンスが行われているかをアセスメントする必要がある。当講演では、ISO38500シリーズと経済産業省の「システム管理基準」を現場で応用する事例を紹介する。</w:t>
      </w:r>
    </w:p>
    <w:p w14:paraId="08288731" w14:textId="70BDE618" w:rsidR="007F3EED" w:rsidRPr="00970879" w:rsidRDefault="007F3EED" w:rsidP="00DE3A63">
      <w:pPr>
        <w:ind w:leftChars="500" w:left="4599" w:hangingChars="1545" w:hanging="3399"/>
        <w:rPr>
          <w:sz w:val="22"/>
          <w:szCs w:val="22"/>
        </w:rPr>
      </w:pPr>
    </w:p>
    <w:p w14:paraId="785609C3" w14:textId="4D9CDD61" w:rsidR="005F25AD" w:rsidRPr="00970879" w:rsidRDefault="0072774A" w:rsidP="00970879">
      <w:pPr>
        <w:spacing w:beforeLines="20" w:before="72" w:afterLines="20" w:after="72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 xml:space="preserve">　　　</w:t>
      </w:r>
      <w:r w:rsidR="00D767B1" w:rsidRPr="00970879">
        <w:rPr>
          <w:rFonts w:hint="eastAsia"/>
          <w:sz w:val="22"/>
          <w:szCs w:val="22"/>
        </w:rPr>
        <w:t xml:space="preserve">　　　　</w:t>
      </w:r>
      <w:r w:rsidR="00970879">
        <w:rPr>
          <w:rFonts w:hint="eastAsia"/>
          <w:sz w:val="22"/>
          <w:szCs w:val="22"/>
        </w:rPr>
        <w:t>②</w:t>
      </w:r>
      <w:r w:rsidR="00EF44F3" w:rsidRPr="00970879">
        <w:rPr>
          <w:rFonts w:hint="eastAsia"/>
          <w:sz w:val="22"/>
          <w:szCs w:val="22"/>
        </w:rPr>
        <w:t>全国大会での経営工学専門部会に関するディスカッション</w:t>
      </w:r>
      <w:r w:rsidR="00382C78" w:rsidRPr="00970879">
        <w:rPr>
          <w:rFonts w:hint="eastAsia"/>
          <w:sz w:val="22"/>
          <w:szCs w:val="22"/>
        </w:rPr>
        <w:t xml:space="preserve">　（</w:t>
      </w:r>
      <w:r w:rsidR="00D767B1" w:rsidRPr="00970879">
        <w:rPr>
          <w:rFonts w:hint="eastAsia"/>
          <w:sz w:val="22"/>
          <w:szCs w:val="22"/>
        </w:rPr>
        <w:t>1</w:t>
      </w:r>
      <w:r w:rsidR="00EF44F3" w:rsidRPr="00970879">
        <w:rPr>
          <w:rFonts w:hint="eastAsia"/>
          <w:sz w:val="22"/>
          <w:szCs w:val="22"/>
        </w:rPr>
        <w:t>5</w:t>
      </w:r>
      <w:r w:rsidR="00D767B1" w:rsidRPr="00970879">
        <w:rPr>
          <w:rFonts w:hint="eastAsia"/>
          <w:sz w:val="22"/>
          <w:szCs w:val="22"/>
        </w:rPr>
        <w:t>：</w:t>
      </w:r>
      <w:r w:rsidR="00EF44F3" w:rsidRPr="00970879">
        <w:rPr>
          <w:rFonts w:hint="eastAsia"/>
          <w:sz w:val="22"/>
          <w:szCs w:val="22"/>
        </w:rPr>
        <w:t>0</w:t>
      </w:r>
      <w:r w:rsidR="00D767B1" w:rsidRPr="00970879">
        <w:rPr>
          <w:rFonts w:hint="eastAsia"/>
          <w:sz w:val="22"/>
          <w:szCs w:val="22"/>
        </w:rPr>
        <w:t>0</w:t>
      </w:r>
      <w:r w:rsidR="00382C78" w:rsidRPr="00970879">
        <w:rPr>
          <w:rFonts w:hint="eastAsia"/>
          <w:sz w:val="22"/>
          <w:szCs w:val="22"/>
        </w:rPr>
        <w:t>～</w:t>
      </w:r>
      <w:r w:rsidR="00D767B1" w:rsidRPr="00970879">
        <w:rPr>
          <w:rFonts w:hint="eastAsia"/>
          <w:sz w:val="22"/>
          <w:szCs w:val="22"/>
        </w:rPr>
        <w:t>1</w:t>
      </w:r>
      <w:r w:rsidR="00EF44F3" w:rsidRPr="00970879">
        <w:rPr>
          <w:rFonts w:hint="eastAsia"/>
          <w:sz w:val="22"/>
          <w:szCs w:val="22"/>
        </w:rPr>
        <w:t>5</w:t>
      </w:r>
      <w:r w:rsidR="00D767B1" w:rsidRPr="00970879">
        <w:rPr>
          <w:rFonts w:hint="eastAsia"/>
          <w:sz w:val="22"/>
          <w:szCs w:val="22"/>
        </w:rPr>
        <w:t>：</w:t>
      </w:r>
      <w:r w:rsidR="00EF44F3" w:rsidRPr="00970879">
        <w:rPr>
          <w:rFonts w:hint="eastAsia"/>
          <w:sz w:val="22"/>
          <w:szCs w:val="22"/>
        </w:rPr>
        <w:t>30</w:t>
      </w:r>
      <w:r w:rsidR="00100A08" w:rsidRPr="00970879">
        <w:rPr>
          <w:rFonts w:hint="eastAsia"/>
          <w:sz w:val="22"/>
          <w:szCs w:val="22"/>
        </w:rPr>
        <w:t>）</w:t>
      </w:r>
    </w:p>
    <w:p w14:paraId="4842BACB" w14:textId="77777777" w:rsidR="00EF44F3" w:rsidRPr="00970879" w:rsidRDefault="00EF44F3" w:rsidP="00D767B1">
      <w:pPr>
        <w:spacing w:beforeLines="20" w:before="72"/>
        <w:rPr>
          <w:sz w:val="22"/>
          <w:szCs w:val="22"/>
        </w:rPr>
      </w:pPr>
    </w:p>
    <w:p w14:paraId="45EAF081" w14:textId="07C5BF26" w:rsidR="00CE551A" w:rsidRPr="00970879" w:rsidRDefault="0016273A" w:rsidP="00D767B1">
      <w:pPr>
        <w:spacing w:beforeLines="20" w:before="72"/>
        <w:rPr>
          <w:sz w:val="22"/>
          <w:szCs w:val="22"/>
        </w:rPr>
      </w:pPr>
      <w:r w:rsidRPr="00970879">
        <w:rPr>
          <w:rFonts w:hint="eastAsia"/>
          <w:sz w:val="22"/>
          <w:szCs w:val="22"/>
        </w:rPr>
        <w:t xml:space="preserve">　</w:t>
      </w:r>
      <w:r w:rsidR="0037587D" w:rsidRPr="00970879">
        <w:rPr>
          <w:rFonts w:hint="eastAsia"/>
          <w:sz w:val="22"/>
          <w:szCs w:val="22"/>
        </w:rPr>
        <w:t>技術交流</w:t>
      </w:r>
      <w:r w:rsidR="00CE551A" w:rsidRPr="00970879">
        <w:rPr>
          <w:rFonts w:hint="eastAsia"/>
          <w:sz w:val="22"/>
          <w:szCs w:val="22"/>
        </w:rPr>
        <w:t>会</w:t>
      </w:r>
      <w:r w:rsidR="00886B55" w:rsidRPr="00970879">
        <w:rPr>
          <w:rFonts w:hint="eastAsia"/>
          <w:sz w:val="22"/>
          <w:szCs w:val="22"/>
        </w:rPr>
        <w:t xml:space="preserve">　（</w:t>
      </w:r>
      <w:r w:rsidR="00D767B1" w:rsidRPr="00970879">
        <w:rPr>
          <w:rFonts w:hint="eastAsia"/>
          <w:sz w:val="22"/>
          <w:szCs w:val="22"/>
        </w:rPr>
        <w:t>16：</w:t>
      </w:r>
      <w:r w:rsidR="00EF44F3" w:rsidRPr="00970879">
        <w:rPr>
          <w:rFonts w:hint="eastAsia"/>
          <w:sz w:val="22"/>
          <w:szCs w:val="22"/>
        </w:rPr>
        <w:t>00</w:t>
      </w:r>
      <w:r w:rsidR="00886B55" w:rsidRPr="00970879">
        <w:rPr>
          <w:rFonts w:hint="eastAsia"/>
          <w:sz w:val="22"/>
          <w:szCs w:val="22"/>
        </w:rPr>
        <w:t>～</w:t>
      </w:r>
      <w:r w:rsidR="00D767B1" w:rsidRPr="00970879">
        <w:rPr>
          <w:rFonts w:hint="eastAsia"/>
          <w:sz w:val="22"/>
          <w:szCs w:val="22"/>
        </w:rPr>
        <w:t>18：</w:t>
      </w:r>
      <w:r w:rsidR="00EF44F3" w:rsidRPr="00970879">
        <w:rPr>
          <w:rFonts w:hint="eastAsia"/>
          <w:sz w:val="22"/>
          <w:szCs w:val="22"/>
        </w:rPr>
        <w:t>00</w:t>
      </w:r>
      <w:r w:rsidR="000B4FF1" w:rsidRPr="00970879">
        <w:rPr>
          <w:rFonts w:hint="eastAsia"/>
          <w:sz w:val="22"/>
          <w:szCs w:val="22"/>
        </w:rPr>
        <w:t>）</w:t>
      </w:r>
      <w:r w:rsidR="00F724FC" w:rsidRPr="00970879">
        <w:rPr>
          <w:rFonts w:hint="eastAsia"/>
          <w:sz w:val="22"/>
          <w:szCs w:val="22"/>
        </w:rPr>
        <w:t xml:space="preserve"> </w:t>
      </w:r>
      <w:r w:rsidR="00A12A16" w:rsidRPr="00970879">
        <w:rPr>
          <w:rFonts w:hint="eastAsia"/>
          <w:sz w:val="22"/>
          <w:szCs w:val="22"/>
        </w:rPr>
        <w:t>（</w:t>
      </w:r>
      <w:r w:rsidR="00F761C2" w:rsidRPr="00970879">
        <w:rPr>
          <w:rFonts w:hint="eastAsia"/>
          <w:sz w:val="22"/>
          <w:szCs w:val="22"/>
        </w:rPr>
        <w:t>テング</w:t>
      </w:r>
      <w:r w:rsidR="00C30E11" w:rsidRPr="00970879">
        <w:rPr>
          <w:rFonts w:hint="eastAsia"/>
          <w:sz w:val="22"/>
          <w:szCs w:val="22"/>
        </w:rPr>
        <w:t>酒場</w:t>
      </w:r>
      <w:r w:rsidR="00A12A16" w:rsidRPr="00970879">
        <w:rPr>
          <w:rFonts w:hint="eastAsia"/>
          <w:sz w:val="22"/>
          <w:szCs w:val="22"/>
        </w:rPr>
        <w:t>）</w:t>
      </w:r>
    </w:p>
    <w:p w14:paraId="61196764" w14:textId="77777777" w:rsidR="00CE551A" w:rsidRPr="009F22C3" w:rsidRDefault="0016273A" w:rsidP="00D767B1">
      <w:pPr>
        <w:spacing w:beforeLines="20" w:before="72"/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</w:t>
      </w:r>
      <w:r w:rsidR="00CE551A" w:rsidRPr="009F22C3">
        <w:rPr>
          <w:rFonts w:hint="eastAsia"/>
          <w:sz w:val="22"/>
          <w:szCs w:val="22"/>
        </w:rPr>
        <w:t>費用</w:t>
      </w:r>
      <w:r w:rsidR="00891D43" w:rsidRPr="009F22C3">
        <w:rPr>
          <w:rFonts w:hint="eastAsia"/>
          <w:sz w:val="22"/>
          <w:szCs w:val="22"/>
        </w:rPr>
        <w:t xml:space="preserve">　</w:t>
      </w:r>
      <w:r w:rsidR="00CE551A" w:rsidRPr="009F22C3">
        <w:rPr>
          <w:rFonts w:hint="eastAsia"/>
          <w:sz w:val="22"/>
          <w:szCs w:val="22"/>
        </w:rPr>
        <w:t xml:space="preserve">：　</w:t>
      </w:r>
      <w:r w:rsidR="00A12A16" w:rsidRPr="009F22C3">
        <w:rPr>
          <w:rFonts w:hint="eastAsia"/>
          <w:sz w:val="22"/>
          <w:szCs w:val="22"/>
        </w:rPr>
        <w:t xml:space="preserve">　</w:t>
      </w:r>
      <w:r w:rsidR="00891D43" w:rsidRPr="009F22C3">
        <w:rPr>
          <w:rFonts w:hint="eastAsia"/>
          <w:sz w:val="22"/>
          <w:szCs w:val="22"/>
        </w:rPr>
        <w:t>例会：</w:t>
      </w:r>
      <w:r w:rsidR="00CE551A" w:rsidRPr="009F22C3">
        <w:rPr>
          <w:rFonts w:hint="eastAsia"/>
          <w:sz w:val="22"/>
          <w:szCs w:val="22"/>
        </w:rPr>
        <w:t xml:space="preserve">1,000円　　　</w:t>
      </w:r>
      <w:r w:rsidR="0079465F" w:rsidRPr="009F22C3">
        <w:rPr>
          <w:rFonts w:hint="eastAsia"/>
          <w:sz w:val="22"/>
          <w:szCs w:val="22"/>
        </w:rPr>
        <w:t>技術交流会</w:t>
      </w:r>
      <w:r w:rsidR="00891D43" w:rsidRPr="009F22C3">
        <w:rPr>
          <w:rFonts w:hint="eastAsia"/>
          <w:sz w:val="22"/>
          <w:szCs w:val="22"/>
        </w:rPr>
        <w:t>：</w:t>
      </w:r>
      <w:r w:rsidR="0037587D" w:rsidRPr="009F22C3">
        <w:rPr>
          <w:rFonts w:hint="eastAsia"/>
          <w:sz w:val="22"/>
          <w:szCs w:val="22"/>
        </w:rPr>
        <w:t>3</w:t>
      </w:r>
      <w:r w:rsidR="00891D43" w:rsidRPr="009F22C3">
        <w:rPr>
          <w:rFonts w:hint="eastAsia"/>
          <w:sz w:val="22"/>
          <w:szCs w:val="22"/>
        </w:rPr>
        <w:t>,000円</w:t>
      </w:r>
    </w:p>
    <w:p w14:paraId="26A06210" w14:textId="2B044CC9" w:rsidR="006C3A9C" w:rsidRPr="009F22C3" w:rsidRDefault="0016273A" w:rsidP="00D767B1">
      <w:pPr>
        <w:spacing w:beforeLines="20" w:before="72"/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</w:t>
      </w:r>
      <w:r w:rsidR="0082262E" w:rsidRPr="009F22C3">
        <w:rPr>
          <w:rFonts w:hint="eastAsia"/>
          <w:sz w:val="22"/>
          <w:szCs w:val="22"/>
        </w:rPr>
        <w:t>講演会</w:t>
      </w:r>
      <w:r w:rsidR="0079465F" w:rsidRPr="009F22C3">
        <w:rPr>
          <w:rFonts w:hint="eastAsia"/>
          <w:sz w:val="22"/>
          <w:szCs w:val="22"/>
        </w:rPr>
        <w:t>・技術交流会</w:t>
      </w:r>
      <w:r w:rsidR="0082262E" w:rsidRPr="009F22C3">
        <w:rPr>
          <w:rFonts w:hint="eastAsia"/>
          <w:sz w:val="22"/>
          <w:szCs w:val="22"/>
        </w:rPr>
        <w:t>の</w:t>
      </w:r>
      <w:r w:rsidR="00823E3D" w:rsidRPr="009F22C3">
        <w:rPr>
          <w:rFonts w:hint="eastAsia"/>
          <w:sz w:val="22"/>
          <w:szCs w:val="22"/>
        </w:rPr>
        <w:t>出席・欠席等のご連絡を</w:t>
      </w:r>
      <w:r w:rsidR="00DE2F73">
        <w:rPr>
          <w:rFonts w:hint="eastAsia"/>
          <w:sz w:val="22"/>
          <w:szCs w:val="22"/>
        </w:rPr>
        <w:t>１０</w:t>
      </w:r>
      <w:r w:rsidR="00823E3D" w:rsidRPr="009F22C3">
        <w:rPr>
          <w:rFonts w:hint="eastAsia"/>
          <w:sz w:val="22"/>
          <w:szCs w:val="22"/>
        </w:rPr>
        <w:t>月</w:t>
      </w:r>
      <w:r w:rsidR="0033552F">
        <w:rPr>
          <w:rFonts w:hint="eastAsia"/>
          <w:sz w:val="22"/>
          <w:szCs w:val="22"/>
        </w:rPr>
        <w:t>６</w:t>
      </w:r>
      <w:r w:rsidR="007F6D00" w:rsidRPr="009F22C3">
        <w:rPr>
          <w:rFonts w:hint="eastAsia"/>
          <w:sz w:val="22"/>
          <w:szCs w:val="22"/>
        </w:rPr>
        <w:t>日（</w:t>
      </w:r>
      <w:r w:rsidR="00DE3A63" w:rsidRPr="009F22C3">
        <w:rPr>
          <w:rFonts w:hint="eastAsia"/>
          <w:sz w:val="22"/>
          <w:szCs w:val="22"/>
        </w:rPr>
        <w:t>月</w:t>
      </w:r>
      <w:r w:rsidR="00823E3D" w:rsidRPr="009F22C3">
        <w:rPr>
          <w:rFonts w:hint="eastAsia"/>
          <w:sz w:val="22"/>
          <w:szCs w:val="22"/>
        </w:rPr>
        <w:t>）までにお願いいたします。</w:t>
      </w:r>
    </w:p>
    <w:p w14:paraId="71DEC784" w14:textId="77777777" w:rsidR="00B96362" w:rsidRPr="009F22C3" w:rsidRDefault="00B96362" w:rsidP="00B96362">
      <w:pPr>
        <w:rPr>
          <w:color w:val="FF0000"/>
          <w:sz w:val="22"/>
          <w:szCs w:val="22"/>
        </w:rPr>
      </w:pPr>
      <w:r w:rsidRPr="009F22C3">
        <w:rPr>
          <w:rFonts w:hint="eastAsia"/>
          <w:color w:val="FF0000"/>
          <w:sz w:val="22"/>
          <w:szCs w:val="22"/>
        </w:rPr>
        <w:t xml:space="preserve">　不参加の方は、返信不要です。</w:t>
      </w:r>
    </w:p>
    <w:p w14:paraId="0A990CA4" w14:textId="77777777" w:rsidR="00891D43" w:rsidRPr="009F22C3" w:rsidRDefault="00891D43" w:rsidP="0016273A">
      <w:pPr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　連絡先　： 安田技術士事務所　　　安田義美　　</w:t>
      </w:r>
    </w:p>
    <w:p w14:paraId="2C86A275" w14:textId="77777777" w:rsidR="007D43B9" w:rsidRPr="009F22C3" w:rsidRDefault="0016273A" w:rsidP="0016273A">
      <w:pPr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　</w:t>
      </w:r>
      <w:r w:rsidR="00B94DCF" w:rsidRPr="009F22C3">
        <w:rPr>
          <w:rFonts w:cs="Arial" w:hint="eastAsia"/>
          <w:sz w:val="22"/>
          <w:szCs w:val="22"/>
        </w:rPr>
        <w:t>Ｅｍａｉｌ</w:t>
      </w:r>
      <w:r w:rsidRPr="009F22C3">
        <w:rPr>
          <w:rFonts w:cs="Arial" w:hint="eastAsia"/>
          <w:sz w:val="22"/>
          <w:szCs w:val="22"/>
        </w:rPr>
        <w:t xml:space="preserve">　</w:t>
      </w:r>
      <w:r w:rsidR="00B94DCF" w:rsidRPr="009F22C3">
        <w:rPr>
          <w:rFonts w:cs="Arial" w:hint="eastAsia"/>
          <w:sz w:val="22"/>
          <w:szCs w:val="22"/>
        </w:rPr>
        <w:t xml:space="preserve">：　</w:t>
      </w:r>
      <w:r w:rsidR="00B94DCF" w:rsidRPr="009F22C3">
        <w:rPr>
          <w:rFonts w:cs="Arial"/>
          <w:sz w:val="22"/>
          <w:szCs w:val="22"/>
        </w:rPr>
        <w:t>yyasuda@sound.ocn.ne.jp</w:t>
      </w:r>
    </w:p>
    <w:p w14:paraId="441322CB" w14:textId="77777777" w:rsidR="00823E3D" w:rsidRPr="009F22C3" w:rsidRDefault="0016273A" w:rsidP="0016273A">
      <w:pPr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　</w:t>
      </w:r>
      <w:r w:rsidR="00B94DCF" w:rsidRPr="009F22C3">
        <w:rPr>
          <w:rFonts w:hint="eastAsia"/>
          <w:sz w:val="22"/>
          <w:szCs w:val="22"/>
        </w:rPr>
        <w:t>携帯</w:t>
      </w:r>
      <w:r w:rsidRPr="009F22C3">
        <w:rPr>
          <w:rFonts w:hint="eastAsia"/>
          <w:sz w:val="22"/>
          <w:szCs w:val="22"/>
        </w:rPr>
        <w:t xml:space="preserve">　　</w:t>
      </w:r>
      <w:r w:rsidR="00891D43" w:rsidRPr="009F22C3">
        <w:rPr>
          <w:rFonts w:hint="eastAsia"/>
          <w:sz w:val="22"/>
          <w:szCs w:val="22"/>
        </w:rPr>
        <w:t>： 080-4224-9670</w:t>
      </w:r>
      <w:r w:rsidR="00D767B1" w:rsidRPr="009F22C3">
        <w:rPr>
          <w:rFonts w:hint="eastAsia"/>
          <w:sz w:val="22"/>
          <w:szCs w:val="22"/>
        </w:rPr>
        <w:t xml:space="preserve">　　　　　　　　　　　</w:t>
      </w:r>
    </w:p>
    <w:p w14:paraId="2D2A99BE" w14:textId="77777777" w:rsidR="00823E3D" w:rsidRPr="009F22C3" w:rsidRDefault="00823E3D" w:rsidP="00823E3D">
      <w:pPr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>・・・・・・・・・・・・・・・・・・・・・・・・・・・・・・・・・・・・・・・・</w:t>
      </w:r>
      <w:r w:rsidR="00CE551A" w:rsidRPr="009F22C3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</w:t>
      </w:r>
    </w:p>
    <w:p w14:paraId="5658D940" w14:textId="77777777" w:rsidR="00823E3D" w:rsidRPr="009F22C3" w:rsidRDefault="0016273A" w:rsidP="00823E3D">
      <w:pPr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　　</w:t>
      </w:r>
      <w:r w:rsidR="0082262E" w:rsidRPr="009F22C3">
        <w:rPr>
          <w:rFonts w:hint="eastAsia"/>
          <w:sz w:val="22"/>
          <w:szCs w:val="22"/>
        </w:rPr>
        <w:t>講演</w:t>
      </w:r>
      <w:r w:rsidR="00891D43" w:rsidRPr="009F22C3">
        <w:rPr>
          <w:rFonts w:hint="eastAsia"/>
          <w:sz w:val="22"/>
          <w:szCs w:val="22"/>
        </w:rPr>
        <w:t xml:space="preserve">会　</w:t>
      </w:r>
      <w:r w:rsidRPr="009F22C3">
        <w:rPr>
          <w:rFonts w:hint="eastAsia"/>
          <w:sz w:val="22"/>
          <w:szCs w:val="22"/>
        </w:rPr>
        <w:t xml:space="preserve">　　　　</w:t>
      </w:r>
      <w:r w:rsidR="00823E3D" w:rsidRPr="009F22C3">
        <w:rPr>
          <w:rFonts w:hint="eastAsia"/>
          <w:sz w:val="22"/>
          <w:szCs w:val="22"/>
        </w:rPr>
        <w:t>：　　出席　　　　欠席</w:t>
      </w:r>
    </w:p>
    <w:p w14:paraId="2993542D" w14:textId="77777777" w:rsidR="00823E3D" w:rsidRPr="009F22C3" w:rsidRDefault="0016273A" w:rsidP="00823E3D">
      <w:pPr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　　</w:t>
      </w:r>
      <w:r w:rsidR="0079465F" w:rsidRPr="009F22C3">
        <w:rPr>
          <w:rFonts w:hint="eastAsia"/>
          <w:sz w:val="22"/>
          <w:szCs w:val="22"/>
        </w:rPr>
        <w:t>技術交流会</w:t>
      </w:r>
      <w:r w:rsidR="00823E3D" w:rsidRPr="009F22C3">
        <w:rPr>
          <w:rFonts w:hint="eastAsia"/>
          <w:sz w:val="22"/>
          <w:szCs w:val="22"/>
        </w:rPr>
        <w:t xml:space="preserve">　</w:t>
      </w:r>
      <w:r w:rsidRPr="009F22C3">
        <w:rPr>
          <w:rFonts w:hint="eastAsia"/>
          <w:sz w:val="22"/>
          <w:szCs w:val="22"/>
        </w:rPr>
        <w:t xml:space="preserve">　：　　</w:t>
      </w:r>
      <w:r w:rsidR="00823E3D" w:rsidRPr="009F22C3">
        <w:rPr>
          <w:rFonts w:hint="eastAsia"/>
          <w:sz w:val="22"/>
          <w:szCs w:val="22"/>
        </w:rPr>
        <w:t>出席　　　　欠席</w:t>
      </w:r>
    </w:p>
    <w:p w14:paraId="141119B8" w14:textId="77777777" w:rsidR="00823E3D" w:rsidRPr="009F22C3" w:rsidRDefault="0016273A" w:rsidP="00823E3D">
      <w:pPr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　　</w:t>
      </w:r>
      <w:r w:rsidR="00F724FC" w:rsidRPr="009F22C3">
        <w:rPr>
          <w:rFonts w:hint="eastAsia"/>
          <w:sz w:val="22"/>
          <w:szCs w:val="22"/>
        </w:rPr>
        <w:t>ご</w:t>
      </w:r>
      <w:r w:rsidR="00823E3D" w:rsidRPr="009F22C3">
        <w:rPr>
          <w:rFonts w:hint="eastAsia"/>
          <w:sz w:val="22"/>
          <w:szCs w:val="22"/>
        </w:rPr>
        <w:t>回答者氏名</w:t>
      </w:r>
      <w:r w:rsidR="00F724FC" w:rsidRPr="009F22C3">
        <w:rPr>
          <w:rFonts w:hint="eastAsia"/>
          <w:sz w:val="22"/>
          <w:szCs w:val="22"/>
        </w:rPr>
        <w:t xml:space="preserve">　</w:t>
      </w:r>
      <w:r w:rsidR="00823E3D" w:rsidRPr="009F22C3">
        <w:rPr>
          <w:rFonts w:hint="eastAsia"/>
          <w:sz w:val="22"/>
          <w:szCs w:val="22"/>
        </w:rPr>
        <w:t xml:space="preserve">：　　　　　　　　　　</w:t>
      </w:r>
      <w:r w:rsidRPr="009F22C3">
        <w:rPr>
          <w:rFonts w:hint="eastAsia"/>
          <w:sz w:val="22"/>
          <w:szCs w:val="22"/>
        </w:rPr>
        <w:t xml:space="preserve">　　</w:t>
      </w:r>
      <w:r w:rsidR="00823E3D" w:rsidRPr="009F22C3">
        <w:rPr>
          <w:rFonts w:hint="eastAsia"/>
          <w:sz w:val="22"/>
          <w:szCs w:val="22"/>
        </w:rPr>
        <w:t>所属：</w:t>
      </w:r>
    </w:p>
    <w:p w14:paraId="6F145360" w14:textId="77777777" w:rsidR="00823E3D" w:rsidRPr="009F22C3" w:rsidRDefault="0016273A" w:rsidP="0016273A">
      <w:pPr>
        <w:tabs>
          <w:tab w:val="left" w:pos="5715"/>
        </w:tabs>
        <w:rPr>
          <w:sz w:val="22"/>
          <w:szCs w:val="22"/>
        </w:rPr>
      </w:pPr>
      <w:r w:rsidRPr="009F22C3">
        <w:rPr>
          <w:rFonts w:hint="eastAsia"/>
          <w:sz w:val="22"/>
          <w:szCs w:val="22"/>
        </w:rPr>
        <w:t xml:space="preserve">　　　</w:t>
      </w:r>
      <w:r w:rsidR="00823E3D" w:rsidRPr="009F22C3">
        <w:rPr>
          <w:rFonts w:hint="eastAsia"/>
          <w:sz w:val="22"/>
          <w:szCs w:val="22"/>
        </w:rPr>
        <w:t>メールアドレス</w:t>
      </w:r>
      <w:r w:rsidR="00F724FC" w:rsidRPr="009F22C3">
        <w:rPr>
          <w:rFonts w:hint="eastAsia"/>
          <w:sz w:val="22"/>
          <w:szCs w:val="22"/>
        </w:rPr>
        <w:t xml:space="preserve">　</w:t>
      </w:r>
      <w:r w:rsidR="00355B74" w:rsidRPr="009F22C3">
        <w:rPr>
          <w:rFonts w:hint="eastAsia"/>
          <w:sz w:val="22"/>
          <w:szCs w:val="22"/>
        </w:rPr>
        <w:t>：</w:t>
      </w:r>
    </w:p>
    <w:sectPr w:rsidR="00823E3D" w:rsidRPr="009F22C3" w:rsidSect="009F22C3">
      <w:pgSz w:w="11906" w:h="16838"/>
      <w:pgMar w:top="680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58B1" w14:textId="77777777" w:rsidR="002D6BAD" w:rsidRDefault="002D6BAD" w:rsidP="006E4B73">
      <w:r>
        <w:separator/>
      </w:r>
    </w:p>
  </w:endnote>
  <w:endnote w:type="continuationSeparator" w:id="0">
    <w:p w14:paraId="6A465A50" w14:textId="77777777" w:rsidR="002D6BAD" w:rsidRDefault="002D6BAD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2E596" w14:textId="77777777" w:rsidR="002D6BAD" w:rsidRDefault="002D6BAD" w:rsidP="006E4B73">
      <w:r>
        <w:separator/>
      </w:r>
    </w:p>
  </w:footnote>
  <w:footnote w:type="continuationSeparator" w:id="0">
    <w:p w14:paraId="4ABCF759" w14:textId="77777777" w:rsidR="002D6BAD" w:rsidRDefault="002D6BAD" w:rsidP="006E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D"/>
    <w:rsid w:val="00013051"/>
    <w:rsid w:val="000502EE"/>
    <w:rsid w:val="00050F91"/>
    <w:rsid w:val="00052FAE"/>
    <w:rsid w:val="00065D56"/>
    <w:rsid w:val="0007334D"/>
    <w:rsid w:val="00086786"/>
    <w:rsid w:val="00093582"/>
    <w:rsid w:val="000B4FF1"/>
    <w:rsid w:val="000C23D4"/>
    <w:rsid w:val="000C5AF0"/>
    <w:rsid w:val="00100A08"/>
    <w:rsid w:val="00102244"/>
    <w:rsid w:val="0010367C"/>
    <w:rsid w:val="00135D38"/>
    <w:rsid w:val="0016273A"/>
    <w:rsid w:val="00172A8B"/>
    <w:rsid w:val="001962DF"/>
    <w:rsid w:val="001A4BEF"/>
    <w:rsid w:val="001B5355"/>
    <w:rsid w:val="001D3A67"/>
    <w:rsid w:val="001E4827"/>
    <w:rsid w:val="001E6B6E"/>
    <w:rsid w:val="001F1302"/>
    <w:rsid w:val="001F1C24"/>
    <w:rsid w:val="001F48BF"/>
    <w:rsid w:val="00214455"/>
    <w:rsid w:val="0024322D"/>
    <w:rsid w:val="002878F0"/>
    <w:rsid w:val="00292C88"/>
    <w:rsid w:val="0029665D"/>
    <w:rsid w:val="002C68FF"/>
    <w:rsid w:val="002D6BAD"/>
    <w:rsid w:val="00307303"/>
    <w:rsid w:val="0033552F"/>
    <w:rsid w:val="00355B74"/>
    <w:rsid w:val="00360118"/>
    <w:rsid w:val="0037587D"/>
    <w:rsid w:val="00382C78"/>
    <w:rsid w:val="003C35D4"/>
    <w:rsid w:val="003C756C"/>
    <w:rsid w:val="003E1A7D"/>
    <w:rsid w:val="00414773"/>
    <w:rsid w:val="004206D3"/>
    <w:rsid w:val="0043438D"/>
    <w:rsid w:val="00446FC4"/>
    <w:rsid w:val="00454632"/>
    <w:rsid w:val="00462A90"/>
    <w:rsid w:val="004C7738"/>
    <w:rsid w:val="005575F6"/>
    <w:rsid w:val="005767B5"/>
    <w:rsid w:val="00581E22"/>
    <w:rsid w:val="005A7B07"/>
    <w:rsid w:val="005C6D00"/>
    <w:rsid w:val="005D7E91"/>
    <w:rsid w:val="005F25AD"/>
    <w:rsid w:val="005F62EA"/>
    <w:rsid w:val="0061710C"/>
    <w:rsid w:val="00637D29"/>
    <w:rsid w:val="006503CE"/>
    <w:rsid w:val="006749B0"/>
    <w:rsid w:val="00686654"/>
    <w:rsid w:val="006C148E"/>
    <w:rsid w:val="006C3A9C"/>
    <w:rsid w:val="006D2DC5"/>
    <w:rsid w:val="006E4B73"/>
    <w:rsid w:val="00701D50"/>
    <w:rsid w:val="00714703"/>
    <w:rsid w:val="00714B1B"/>
    <w:rsid w:val="0072774A"/>
    <w:rsid w:val="007738F5"/>
    <w:rsid w:val="00776F4F"/>
    <w:rsid w:val="00783240"/>
    <w:rsid w:val="00784BE7"/>
    <w:rsid w:val="0079465F"/>
    <w:rsid w:val="007A2DBA"/>
    <w:rsid w:val="007A62D0"/>
    <w:rsid w:val="007D40E4"/>
    <w:rsid w:val="007D43B9"/>
    <w:rsid w:val="007E7139"/>
    <w:rsid w:val="007F3EED"/>
    <w:rsid w:val="007F6D00"/>
    <w:rsid w:val="008103B4"/>
    <w:rsid w:val="0082262E"/>
    <w:rsid w:val="00823E3D"/>
    <w:rsid w:val="00845D6D"/>
    <w:rsid w:val="00862339"/>
    <w:rsid w:val="00875131"/>
    <w:rsid w:val="00886B55"/>
    <w:rsid w:val="00891D43"/>
    <w:rsid w:val="008A3F42"/>
    <w:rsid w:val="008B5FCA"/>
    <w:rsid w:val="008B6404"/>
    <w:rsid w:val="008D2DC3"/>
    <w:rsid w:val="00930D94"/>
    <w:rsid w:val="009639D7"/>
    <w:rsid w:val="00967529"/>
    <w:rsid w:val="00970879"/>
    <w:rsid w:val="00990AC0"/>
    <w:rsid w:val="009B229C"/>
    <w:rsid w:val="009D2185"/>
    <w:rsid w:val="009D2EC4"/>
    <w:rsid w:val="009F22C3"/>
    <w:rsid w:val="00A12A16"/>
    <w:rsid w:val="00A35535"/>
    <w:rsid w:val="00A452E8"/>
    <w:rsid w:val="00A61833"/>
    <w:rsid w:val="00A637CE"/>
    <w:rsid w:val="00A97C18"/>
    <w:rsid w:val="00AA3349"/>
    <w:rsid w:val="00AB7A28"/>
    <w:rsid w:val="00AC6862"/>
    <w:rsid w:val="00AD3B87"/>
    <w:rsid w:val="00AE683D"/>
    <w:rsid w:val="00B07BB5"/>
    <w:rsid w:val="00B24C2E"/>
    <w:rsid w:val="00B364E2"/>
    <w:rsid w:val="00B94DCF"/>
    <w:rsid w:val="00B96362"/>
    <w:rsid w:val="00BC56F5"/>
    <w:rsid w:val="00BD417D"/>
    <w:rsid w:val="00BE7D6B"/>
    <w:rsid w:val="00BF131A"/>
    <w:rsid w:val="00C30E11"/>
    <w:rsid w:val="00C40FCD"/>
    <w:rsid w:val="00C6301D"/>
    <w:rsid w:val="00C923A3"/>
    <w:rsid w:val="00CA2A5F"/>
    <w:rsid w:val="00CB7478"/>
    <w:rsid w:val="00CD6C1F"/>
    <w:rsid w:val="00CE0885"/>
    <w:rsid w:val="00CE551A"/>
    <w:rsid w:val="00D34352"/>
    <w:rsid w:val="00D6331C"/>
    <w:rsid w:val="00D767B1"/>
    <w:rsid w:val="00D76CCD"/>
    <w:rsid w:val="00D842B5"/>
    <w:rsid w:val="00DA1299"/>
    <w:rsid w:val="00DA5342"/>
    <w:rsid w:val="00DB0CF4"/>
    <w:rsid w:val="00DE2F73"/>
    <w:rsid w:val="00DE3A63"/>
    <w:rsid w:val="00DF719C"/>
    <w:rsid w:val="00E40A03"/>
    <w:rsid w:val="00E41A34"/>
    <w:rsid w:val="00E50CCB"/>
    <w:rsid w:val="00EA5959"/>
    <w:rsid w:val="00ED4F25"/>
    <w:rsid w:val="00ED5978"/>
    <w:rsid w:val="00EF44F3"/>
    <w:rsid w:val="00F1133A"/>
    <w:rsid w:val="00F178A0"/>
    <w:rsid w:val="00F22B10"/>
    <w:rsid w:val="00F568FB"/>
    <w:rsid w:val="00F724FC"/>
    <w:rsid w:val="00F761C2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D8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45D6D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semiHidden/>
    <w:unhideWhenUsed/>
    <w:rsid w:val="00727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45D6D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semiHidden/>
    <w:unhideWhenUsed/>
    <w:rsid w:val="00727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g-chubu</cp:lastModifiedBy>
  <cp:revision>2</cp:revision>
  <dcterms:created xsi:type="dcterms:W3CDTF">2019-08-26T02:13:00Z</dcterms:created>
  <dcterms:modified xsi:type="dcterms:W3CDTF">2019-08-26T02:13:00Z</dcterms:modified>
</cp:coreProperties>
</file>