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2410" w14:textId="338BA527" w:rsidR="00E926BF" w:rsidRDefault="00E926BF" w:rsidP="00A13CC3">
      <w:pPr>
        <w:tabs>
          <w:tab w:val="left" w:pos="6663"/>
        </w:tabs>
        <w:jc w:val="center"/>
        <w:rPr>
          <w:rFonts w:ascii="ＭＳ ゴシック" w:hAnsi="ＭＳ ゴシック"/>
          <w:b/>
          <w:sz w:val="28"/>
        </w:rPr>
      </w:pPr>
      <w:r w:rsidRPr="00E467D2">
        <w:rPr>
          <w:rFonts w:ascii="ＭＳ ゴシック" w:hAnsi="ＭＳ ゴシック"/>
          <w:b/>
          <w:sz w:val="28"/>
        </w:rPr>
        <w:t>独立技術士</w:t>
      </w:r>
      <w:r w:rsidR="00C46D24" w:rsidRPr="00E467D2">
        <w:rPr>
          <w:rFonts w:ascii="ＭＳ ゴシック" w:hAnsi="ＭＳ ゴシック" w:hint="eastAsia"/>
          <w:b/>
          <w:sz w:val="28"/>
        </w:rPr>
        <w:t>交流</w:t>
      </w:r>
      <w:r w:rsidR="002324C8" w:rsidRPr="00E467D2">
        <w:rPr>
          <w:rFonts w:ascii="ＭＳ ゴシック" w:hAnsi="ＭＳ ゴシック"/>
          <w:b/>
          <w:sz w:val="28"/>
        </w:rPr>
        <w:t>委員会</w:t>
      </w:r>
      <w:r w:rsidR="00353048">
        <w:rPr>
          <w:rFonts w:ascii="ＭＳ ゴシック" w:hAnsi="ＭＳ ゴシック" w:hint="eastAsia"/>
          <w:b/>
          <w:sz w:val="28"/>
        </w:rPr>
        <w:t xml:space="preserve"> </w:t>
      </w:r>
      <w:r w:rsidR="00A93C3D">
        <w:rPr>
          <w:rFonts w:ascii="ＭＳ ゴシック" w:hAnsi="ＭＳ ゴシック" w:hint="eastAsia"/>
          <w:b/>
          <w:sz w:val="28"/>
        </w:rPr>
        <w:t>令和</w:t>
      </w:r>
      <w:r w:rsidR="00F7544A">
        <w:rPr>
          <w:rFonts w:ascii="ＭＳ ゴシック" w:hAnsi="ＭＳ ゴシック" w:hint="eastAsia"/>
          <w:b/>
          <w:sz w:val="28"/>
        </w:rPr>
        <w:t>５</w:t>
      </w:r>
      <w:r w:rsidR="00B43BB9">
        <w:rPr>
          <w:rFonts w:ascii="ＭＳ ゴシック" w:hAnsi="ＭＳ ゴシック" w:hint="eastAsia"/>
          <w:b/>
          <w:sz w:val="28"/>
        </w:rPr>
        <w:t>（202</w:t>
      </w:r>
      <w:r w:rsidR="00F7544A">
        <w:rPr>
          <w:rFonts w:ascii="ＭＳ ゴシック" w:hAnsi="ＭＳ ゴシック" w:hint="eastAsia"/>
          <w:b/>
          <w:sz w:val="28"/>
        </w:rPr>
        <w:t>3</w:t>
      </w:r>
      <w:r w:rsidR="00B43BB9">
        <w:rPr>
          <w:rFonts w:ascii="ＭＳ ゴシック" w:hAnsi="ＭＳ ゴシック" w:hint="eastAsia"/>
          <w:b/>
          <w:sz w:val="28"/>
        </w:rPr>
        <w:t>）</w:t>
      </w:r>
      <w:r w:rsidR="00C46D24" w:rsidRPr="00E467D2">
        <w:rPr>
          <w:rFonts w:ascii="ＭＳ ゴシック" w:hAnsi="ＭＳ ゴシック" w:hint="eastAsia"/>
          <w:b/>
          <w:sz w:val="28"/>
        </w:rPr>
        <w:t>年</w:t>
      </w:r>
      <w:r w:rsidR="00084229" w:rsidRPr="00E467D2">
        <w:rPr>
          <w:rFonts w:ascii="ＭＳ ゴシック" w:hAnsi="ＭＳ ゴシック" w:hint="eastAsia"/>
          <w:b/>
          <w:sz w:val="28"/>
        </w:rPr>
        <w:t>度</w:t>
      </w:r>
      <w:r w:rsidR="00353048">
        <w:rPr>
          <w:rFonts w:ascii="ＭＳ ゴシック" w:hAnsi="ＭＳ ゴシック" w:hint="eastAsia"/>
          <w:b/>
          <w:sz w:val="28"/>
        </w:rPr>
        <w:t xml:space="preserve"> </w:t>
      </w:r>
      <w:r w:rsidRPr="00E467D2">
        <w:rPr>
          <w:rFonts w:ascii="ＭＳ ゴシック" w:hAnsi="ＭＳ ゴシック"/>
          <w:b/>
          <w:sz w:val="28"/>
        </w:rPr>
        <w:t>第</w:t>
      </w:r>
      <w:r w:rsidR="00663A25">
        <w:rPr>
          <w:rFonts w:ascii="ＭＳ ゴシック" w:hAnsi="ＭＳ ゴシック" w:hint="eastAsia"/>
          <w:b/>
          <w:sz w:val="28"/>
        </w:rPr>
        <w:t>２</w:t>
      </w:r>
      <w:r w:rsidRPr="00E467D2">
        <w:rPr>
          <w:rFonts w:ascii="ＭＳ ゴシック" w:hAnsi="ＭＳ ゴシック"/>
          <w:b/>
          <w:sz w:val="28"/>
        </w:rPr>
        <w:t>回</w:t>
      </w:r>
      <w:r w:rsidR="005E49E1" w:rsidRPr="00E467D2">
        <w:rPr>
          <w:rFonts w:ascii="ＭＳ ゴシック" w:hAnsi="ＭＳ ゴシック"/>
          <w:b/>
          <w:sz w:val="28"/>
        </w:rPr>
        <w:t>セミナー</w:t>
      </w:r>
      <w:r w:rsidRPr="00E467D2">
        <w:rPr>
          <w:rFonts w:ascii="ＭＳ ゴシック" w:hAnsi="ＭＳ ゴシック"/>
          <w:b/>
          <w:sz w:val="28"/>
        </w:rPr>
        <w:t>のご案内</w:t>
      </w:r>
    </w:p>
    <w:p w14:paraId="61944E19" w14:textId="77777777" w:rsidR="00353048" w:rsidRPr="00353048" w:rsidRDefault="00353048" w:rsidP="00A13CC3">
      <w:pPr>
        <w:tabs>
          <w:tab w:val="left" w:pos="6663"/>
        </w:tabs>
        <w:jc w:val="center"/>
        <w:rPr>
          <w:rFonts w:ascii="ＭＳ ゴシック" w:hAnsi="ＭＳ ゴシック" w:hint="eastAsia"/>
          <w:b/>
          <w:sz w:val="20"/>
          <w:szCs w:val="20"/>
        </w:rPr>
      </w:pPr>
    </w:p>
    <w:p w14:paraId="73C95CF5" w14:textId="77777777" w:rsidR="00353048" w:rsidRPr="00353048" w:rsidRDefault="00353048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公益社団法人</w:t>
      </w:r>
      <w:r w:rsidR="00802C7D" w:rsidRPr="00C32BFE">
        <w:rPr>
          <w:rFonts w:ascii="ＭＳ ゴシック" w:hAnsi="ＭＳ ゴシック"/>
          <w:sz w:val="20"/>
          <w:szCs w:val="20"/>
        </w:rPr>
        <w:t>日本技術士会中部本部</w:t>
      </w:r>
    </w:p>
    <w:p w14:paraId="2C387A3E" w14:textId="654DC69D" w:rsidR="009D21E0" w:rsidRPr="00C32BFE" w:rsidRDefault="00802C7D" w:rsidP="00A13CC3">
      <w:pPr>
        <w:tabs>
          <w:tab w:val="left" w:pos="6663"/>
        </w:tabs>
        <w:spacing w:afterLines="50" w:after="164"/>
        <w:ind w:firstLine="4678"/>
        <w:jc w:val="righ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　</w:t>
      </w:r>
      <w:r w:rsidR="00E926BF" w:rsidRPr="00C32BFE">
        <w:rPr>
          <w:rFonts w:ascii="ＭＳ ゴシック" w:hAnsi="ＭＳ ゴシック"/>
          <w:sz w:val="20"/>
          <w:szCs w:val="20"/>
        </w:rPr>
        <w:t>独立技術士</w:t>
      </w:r>
      <w:r w:rsidR="006D6B96" w:rsidRPr="00C32BFE">
        <w:rPr>
          <w:rFonts w:ascii="ＭＳ ゴシック" w:hAnsi="ＭＳ ゴシック" w:hint="eastAsia"/>
          <w:sz w:val="20"/>
          <w:szCs w:val="20"/>
        </w:rPr>
        <w:t>交流</w:t>
      </w:r>
      <w:r w:rsidR="002324C8" w:rsidRPr="00C32BFE">
        <w:rPr>
          <w:rFonts w:ascii="ＭＳ ゴシック" w:hAnsi="ＭＳ ゴシック"/>
          <w:sz w:val="20"/>
          <w:szCs w:val="20"/>
        </w:rPr>
        <w:t>委員会</w:t>
      </w:r>
    </w:p>
    <w:p w14:paraId="0DB65CE4" w14:textId="359B300F" w:rsidR="00E926BF" w:rsidRPr="00C32BFE" w:rsidRDefault="00E926BF" w:rsidP="00A13CC3">
      <w:pPr>
        <w:tabs>
          <w:tab w:val="left" w:pos="6663"/>
        </w:tabs>
        <w:spacing w:beforeLines="10" w:before="32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１．日時　　</w:t>
      </w:r>
      <w:r w:rsidR="00A93C3D" w:rsidRPr="00C32BFE">
        <w:rPr>
          <w:rFonts w:ascii="ＭＳ ゴシック" w:hAnsi="ＭＳ ゴシック" w:hint="eastAsia"/>
          <w:sz w:val="20"/>
          <w:szCs w:val="20"/>
        </w:rPr>
        <w:t>令和</w:t>
      </w:r>
      <w:r w:rsidR="003135B3">
        <w:rPr>
          <w:rFonts w:ascii="ＭＳ ゴシック" w:hAnsi="ＭＳ ゴシック" w:hint="eastAsia"/>
          <w:sz w:val="20"/>
          <w:szCs w:val="20"/>
        </w:rPr>
        <w:t>５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（202</w:t>
      </w:r>
      <w:r w:rsidR="003135B3">
        <w:rPr>
          <w:rFonts w:ascii="ＭＳ ゴシック" w:hAnsi="ＭＳ ゴシック" w:hint="eastAsia"/>
          <w:sz w:val="20"/>
          <w:szCs w:val="20"/>
        </w:rPr>
        <w:t>3</w:t>
      </w:r>
      <w:r w:rsidR="0086281F" w:rsidRPr="00C32BFE">
        <w:rPr>
          <w:rFonts w:ascii="ＭＳ ゴシック" w:hAnsi="ＭＳ ゴシック" w:hint="eastAsia"/>
          <w:sz w:val="20"/>
          <w:szCs w:val="20"/>
        </w:rPr>
        <w:t>）</w:t>
      </w:r>
      <w:r w:rsidRPr="00C32BFE">
        <w:rPr>
          <w:rFonts w:ascii="ＭＳ ゴシック" w:hAnsi="ＭＳ ゴシック"/>
          <w:sz w:val="20"/>
          <w:szCs w:val="20"/>
        </w:rPr>
        <w:t>年</w:t>
      </w:r>
      <w:r w:rsidR="00663A25">
        <w:rPr>
          <w:rFonts w:ascii="ＭＳ ゴシック" w:hAnsi="ＭＳ ゴシック" w:hint="eastAsia"/>
          <w:sz w:val="20"/>
          <w:szCs w:val="20"/>
        </w:rPr>
        <w:t>６</w:t>
      </w:r>
      <w:r w:rsidRPr="00C32BFE">
        <w:rPr>
          <w:rFonts w:ascii="ＭＳ ゴシック" w:hAnsi="ＭＳ ゴシック"/>
          <w:sz w:val="20"/>
          <w:szCs w:val="20"/>
        </w:rPr>
        <w:t>月</w:t>
      </w:r>
      <w:r w:rsidR="00B81456" w:rsidRPr="00C32BFE">
        <w:rPr>
          <w:rFonts w:ascii="ＭＳ ゴシック" w:hAnsi="ＭＳ ゴシック" w:hint="eastAsia"/>
          <w:sz w:val="20"/>
          <w:szCs w:val="20"/>
        </w:rPr>
        <w:t>２</w:t>
      </w:r>
      <w:r w:rsidR="00663A25">
        <w:rPr>
          <w:rFonts w:ascii="ＭＳ ゴシック" w:hAnsi="ＭＳ ゴシック" w:hint="eastAsia"/>
          <w:sz w:val="20"/>
          <w:szCs w:val="20"/>
        </w:rPr>
        <w:t>２</w:t>
      </w:r>
      <w:r w:rsidRPr="00C32BFE">
        <w:rPr>
          <w:rFonts w:ascii="ＭＳ ゴシック" w:hAnsi="ＭＳ ゴシック"/>
          <w:sz w:val="20"/>
          <w:szCs w:val="20"/>
        </w:rPr>
        <w:t>日</w:t>
      </w:r>
      <w:r w:rsidR="00B81456" w:rsidRPr="00C32BFE">
        <w:rPr>
          <w:rFonts w:ascii="ＭＳ ゴシック" w:hAnsi="ＭＳ ゴシック" w:hint="eastAsia"/>
          <w:sz w:val="20"/>
          <w:szCs w:val="20"/>
        </w:rPr>
        <w:t xml:space="preserve"> </w:t>
      </w:r>
      <w:r w:rsidRPr="00C32BFE">
        <w:rPr>
          <w:rFonts w:ascii="ＭＳ ゴシック" w:hAnsi="ＭＳ ゴシック"/>
          <w:sz w:val="20"/>
          <w:szCs w:val="20"/>
        </w:rPr>
        <w:t>(</w:t>
      </w:r>
      <w:r w:rsidR="00F7544A">
        <w:rPr>
          <w:rFonts w:ascii="ＭＳ ゴシック" w:hAnsi="ＭＳ ゴシック" w:hint="eastAsia"/>
          <w:sz w:val="20"/>
          <w:szCs w:val="20"/>
        </w:rPr>
        <w:t>木</w:t>
      </w:r>
      <w:r w:rsidRPr="00C32BFE">
        <w:rPr>
          <w:rFonts w:ascii="ＭＳ ゴシック" w:hAnsi="ＭＳ ゴシック"/>
          <w:sz w:val="20"/>
          <w:szCs w:val="20"/>
        </w:rPr>
        <w:t xml:space="preserve">)　</w:t>
      </w:r>
      <w:r w:rsidR="0035450B" w:rsidRPr="00C32BFE">
        <w:rPr>
          <w:rFonts w:ascii="ＭＳ ゴシック" w:hAnsi="ＭＳ ゴシック" w:hint="eastAsia"/>
          <w:sz w:val="20"/>
          <w:szCs w:val="20"/>
        </w:rPr>
        <w:t xml:space="preserve">　　</w:t>
      </w:r>
      <w:r w:rsidRPr="00C32BFE">
        <w:rPr>
          <w:rFonts w:ascii="ＭＳ ゴシック" w:hAnsi="ＭＳ ゴシック"/>
          <w:sz w:val="20"/>
          <w:szCs w:val="20"/>
        </w:rPr>
        <w:t>１３：</w:t>
      </w:r>
      <w:r w:rsidR="006D6232" w:rsidRPr="00C32BFE">
        <w:rPr>
          <w:rFonts w:ascii="ＭＳ ゴシック" w:hAnsi="ＭＳ ゴシック" w:hint="eastAsia"/>
          <w:sz w:val="20"/>
          <w:szCs w:val="20"/>
        </w:rPr>
        <w:t>３</w:t>
      </w:r>
      <w:r w:rsidR="00586E50" w:rsidRPr="00C32BFE">
        <w:rPr>
          <w:rFonts w:ascii="ＭＳ ゴシック" w:hAnsi="ＭＳ ゴシック" w:hint="eastAsia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～１７：</w:t>
      </w:r>
      <w:r w:rsidR="0024133A" w:rsidRPr="00C32BFE">
        <w:rPr>
          <w:rFonts w:ascii="ＭＳ ゴシック" w:hAnsi="ＭＳ ゴシック"/>
          <w:sz w:val="20"/>
          <w:szCs w:val="20"/>
        </w:rPr>
        <w:t>０</w:t>
      </w:r>
      <w:r w:rsidRPr="00C32BFE">
        <w:rPr>
          <w:rFonts w:ascii="ＭＳ ゴシック" w:hAnsi="ＭＳ ゴシック"/>
          <w:sz w:val="20"/>
          <w:szCs w:val="20"/>
        </w:rPr>
        <w:t>０</w:t>
      </w:r>
    </w:p>
    <w:p w14:paraId="402673E5" w14:textId="4EA99DC3" w:rsidR="0086281F" w:rsidRPr="00C32BFE" w:rsidRDefault="0086281F" w:rsidP="00B563FE">
      <w:pPr>
        <w:tabs>
          <w:tab w:val="left" w:pos="6663"/>
        </w:tabs>
        <w:spacing w:beforeLines="10" w:before="32"/>
        <w:ind w:firstLineChars="2000" w:firstLine="4000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委員会 </w:t>
      </w:r>
      <w:r w:rsidR="00483F40" w:rsidRPr="00C32BFE">
        <w:rPr>
          <w:rFonts w:ascii="ＭＳ ゴシック" w:hAnsi="ＭＳ ゴシック" w:hint="eastAsia"/>
          <w:kern w:val="2"/>
          <w:sz w:val="20"/>
          <w:szCs w:val="20"/>
        </w:rPr>
        <w:t xml:space="preserve">　</w:t>
      </w:r>
      <w:r w:rsidRPr="00C32BFE">
        <w:rPr>
          <w:rFonts w:ascii="ＭＳ ゴシック" w:hAnsi="ＭＳ ゴシック" w:hint="eastAsia"/>
          <w:kern w:val="2"/>
          <w:sz w:val="20"/>
          <w:szCs w:val="20"/>
        </w:rPr>
        <w:t>１２：３０</w:t>
      </w:r>
      <w:r w:rsidR="00265516" w:rsidRPr="00C32BFE">
        <w:rPr>
          <w:rFonts w:ascii="ＭＳ ゴシック" w:hAnsi="ＭＳ ゴシック" w:hint="eastAsia"/>
          <w:kern w:val="2"/>
          <w:sz w:val="20"/>
          <w:szCs w:val="20"/>
        </w:rPr>
        <w:t>～</w:t>
      </w:r>
    </w:p>
    <w:p w14:paraId="3082AE7A" w14:textId="7E2BD45A" w:rsidR="00E926BF" w:rsidRPr="00C32BFE" w:rsidRDefault="00E926BF" w:rsidP="004A0A7C">
      <w:pPr>
        <w:tabs>
          <w:tab w:val="left" w:pos="6663"/>
        </w:tabs>
        <w:spacing w:beforeLines="30" w:before="98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 xml:space="preserve">２．場所　　</w:t>
      </w:r>
      <w:r w:rsidR="00B43BB9" w:rsidRPr="00C32BFE">
        <w:rPr>
          <w:rFonts w:ascii="ＭＳ ゴシック" w:hAnsi="ＭＳ ゴシック" w:hint="eastAsia"/>
          <w:sz w:val="20"/>
          <w:szCs w:val="20"/>
        </w:rPr>
        <w:t>（公社）</w:t>
      </w:r>
      <w:r w:rsidR="001478C0" w:rsidRPr="00C32BFE">
        <w:rPr>
          <w:rFonts w:ascii="ＭＳ ゴシック" w:hAnsi="ＭＳ ゴシック"/>
          <w:sz w:val="20"/>
          <w:szCs w:val="20"/>
        </w:rPr>
        <w:t>日本技術士会</w:t>
      </w:r>
      <w:r w:rsidR="00B43BB9" w:rsidRPr="00C32BFE">
        <w:rPr>
          <w:rFonts w:ascii="ＭＳ ゴシック" w:hAnsi="ＭＳ ゴシック" w:hint="eastAsia"/>
          <w:sz w:val="20"/>
          <w:szCs w:val="20"/>
        </w:rPr>
        <w:t>中部本部</w:t>
      </w:r>
      <w:r w:rsidR="001478C0" w:rsidRPr="00C32BFE">
        <w:rPr>
          <w:rFonts w:ascii="ＭＳ ゴシック" w:hAnsi="ＭＳ ゴシック"/>
          <w:sz w:val="20"/>
          <w:szCs w:val="20"/>
        </w:rPr>
        <w:t>会議室</w:t>
      </w:r>
      <w:r w:rsidR="00D52F2E">
        <w:rPr>
          <w:rFonts w:ascii="ＭＳ ゴシック" w:hAnsi="ＭＳ ゴシック" w:hint="eastAsia"/>
          <w:sz w:val="20"/>
          <w:szCs w:val="20"/>
        </w:rPr>
        <w:t>及び</w:t>
      </w:r>
      <w:r w:rsidR="004A0A7C" w:rsidRPr="00C32BFE">
        <w:rPr>
          <w:rFonts w:ascii="ＭＳ ゴシック" w:hAnsi="ＭＳ ゴシック" w:hint="eastAsia"/>
          <w:sz w:val="20"/>
          <w:szCs w:val="20"/>
        </w:rPr>
        <w:t>各自自宅からの</w:t>
      </w:r>
      <w:r w:rsidR="00B43BB9" w:rsidRPr="00C32BFE">
        <w:rPr>
          <w:rFonts w:ascii="ＭＳ ゴシック" w:hAnsi="ＭＳ ゴシック" w:hint="eastAsia"/>
          <w:sz w:val="20"/>
          <w:szCs w:val="20"/>
        </w:rPr>
        <w:t>ハイブリッド</w:t>
      </w:r>
      <w:r w:rsidR="004A0A7C" w:rsidRPr="00C32BFE">
        <w:rPr>
          <w:rFonts w:ascii="ＭＳ ゴシック" w:hAnsi="ＭＳ ゴシック" w:hint="eastAsia"/>
          <w:sz w:val="20"/>
          <w:szCs w:val="20"/>
        </w:rPr>
        <w:t>方式</w:t>
      </w:r>
      <w:r w:rsidR="003135B3">
        <w:rPr>
          <w:rFonts w:ascii="ＭＳ ゴシック" w:hAnsi="ＭＳ ゴシック" w:hint="eastAsia"/>
          <w:sz w:val="20"/>
          <w:szCs w:val="20"/>
        </w:rPr>
        <w:t>（案）</w:t>
      </w:r>
    </w:p>
    <w:p w14:paraId="7E0E94CD" w14:textId="3DFF0A4B" w:rsidR="00C37C36" w:rsidRDefault="00F90D1A" w:rsidP="00E1457B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/>
          <w:sz w:val="20"/>
          <w:szCs w:val="20"/>
        </w:rPr>
        <w:t>３．</w:t>
      </w:r>
      <w:r w:rsidR="00B320CF" w:rsidRPr="00C32BFE">
        <w:rPr>
          <w:rFonts w:ascii="ＭＳ ゴシック" w:hAnsi="ＭＳ ゴシック"/>
          <w:sz w:val="20"/>
          <w:szCs w:val="20"/>
        </w:rPr>
        <w:t>第</w:t>
      </w:r>
      <w:r w:rsidR="00F7544A">
        <w:rPr>
          <w:rFonts w:ascii="ＭＳ ゴシック" w:hAnsi="ＭＳ ゴシック" w:hint="eastAsia"/>
          <w:sz w:val="20"/>
          <w:szCs w:val="20"/>
        </w:rPr>
        <w:t>１</w:t>
      </w:r>
      <w:r w:rsidR="00B320CF" w:rsidRPr="00C32BFE">
        <w:rPr>
          <w:rFonts w:ascii="ＭＳ ゴシック" w:hAnsi="ＭＳ ゴシック"/>
          <w:sz w:val="20"/>
          <w:szCs w:val="20"/>
        </w:rPr>
        <w:t>回</w:t>
      </w:r>
      <w:r w:rsidR="005E49E1" w:rsidRPr="00C32BFE">
        <w:rPr>
          <w:rFonts w:ascii="ＭＳ ゴシック" w:hAnsi="ＭＳ ゴシック"/>
          <w:sz w:val="20"/>
          <w:szCs w:val="20"/>
        </w:rPr>
        <w:t>セミナー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C40300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C440DD" w:rsidRPr="00C32BFE">
        <w:rPr>
          <w:rFonts w:ascii="ＭＳ ゴシック" w:hAnsi="ＭＳ ゴシック" w:hint="eastAsia"/>
          <w:sz w:val="20"/>
          <w:szCs w:val="20"/>
        </w:rPr>
        <w:t xml:space="preserve">　　　</w:t>
      </w:r>
      <w:r w:rsidR="00E926BF" w:rsidRPr="00C32BFE">
        <w:rPr>
          <w:rFonts w:ascii="ＭＳ ゴシック" w:hAnsi="ＭＳ ゴシック"/>
          <w:sz w:val="20"/>
          <w:szCs w:val="20"/>
        </w:rPr>
        <w:t xml:space="preserve">　　</w:t>
      </w:r>
      <w:r w:rsidR="00330139" w:rsidRPr="00C32BFE">
        <w:rPr>
          <w:rFonts w:ascii="ＭＳ ゴシック" w:hAnsi="ＭＳ ゴシック" w:hint="eastAsia"/>
          <w:sz w:val="20"/>
          <w:szCs w:val="20"/>
        </w:rPr>
        <w:t xml:space="preserve">　　　　　　司会：</w:t>
      </w:r>
      <w:r w:rsidR="0086281F" w:rsidRPr="00C32BFE">
        <w:rPr>
          <w:rFonts w:ascii="ＭＳ ゴシック" w:hAnsi="ＭＳ ゴシック" w:hint="eastAsia"/>
          <w:sz w:val="20"/>
          <w:szCs w:val="20"/>
        </w:rPr>
        <w:t>米澤</w:t>
      </w:r>
      <w:r w:rsidR="00A52BD7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  <w:r w:rsidR="005D22D0"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</w:t>
      </w:r>
    </w:p>
    <w:p w14:paraId="7698F8E9" w14:textId="57194728" w:rsidR="001B61DC" w:rsidRPr="00C32BFE" w:rsidRDefault="00604A75" w:rsidP="00F7544A">
      <w:pPr>
        <w:tabs>
          <w:tab w:val="left" w:pos="6760"/>
        </w:tabs>
        <w:spacing w:beforeLines="50" w:before="164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(1)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独立技術士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交流</w:t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委員会　委員長あいさつ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1B61DC" w:rsidRPr="00C32BFE">
        <w:rPr>
          <w:rFonts w:ascii="ＭＳ ゴシック" w:hAnsi="ＭＳ ゴシック" w:cs="ＭＳ Ｐゴシック" w:hint="eastAsia"/>
          <w:sz w:val="20"/>
          <w:szCs w:val="20"/>
        </w:rPr>
        <w:t>１３：３０～１３：４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6591F2CF" w14:textId="0BAD7F51" w:rsidR="00B06637" w:rsidRPr="00C32BFE" w:rsidRDefault="001B61DC" w:rsidP="00161BCD">
      <w:pPr>
        <w:widowControl/>
        <w:tabs>
          <w:tab w:val="left" w:pos="6760"/>
        </w:tabs>
        <w:spacing w:beforeLines="20" w:before="65"/>
        <w:ind w:firstLineChars="100" w:firstLine="2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(2)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2C5C2C" w:rsidRPr="00C32BFE">
        <w:rPr>
          <w:rFonts w:ascii="ＭＳ ゴシック" w:hAnsi="ＭＳ ゴシック" w:cs="ＭＳ Ｐゴシック" w:hint="eastAsia"/>
          <w:sz w:val="20"/>
          <w:szCs w:val="20"/>
        </w:rPr>
        <w:t>演題</w:t>
      </w:r>
      <w:r w:rsidR="003D2114" w:rsidRPr="00C32BFE">
        <w:rPr>
          <w:rFonts w:ascii="ＭＳ ゴシック" w:hAnsi="ＭＳ ゴシック" w:hint="eastAsia"/>
          <w:sz w:val="20"/>
          <w:szCs w:val="20"/>
        </w:rPr>
        <w:t>「</w:t>
      </w:r>
      <w:r w:rsidR="00663A25">
        <w:rPr>
          <w:rFonts w:ascii="ＭＳ ゴシック" w:hAnsi="ＭＳ ゴシック" w:hint="eastAsia"/>
          <w:sz w:val="20"/>
          <w:szCs w:val="20"/>
        </w:rPr>
        <w:t>今さら聞けない、Co2が地球温暖化になるしくみ</w:t>
      </w:r>
      <w:r w:rsidR="00AA52BE">
        <w:rPr>
          <w:rFonts w:ascii="ＭＳ ゴシック" w:hAnsi="ＭＳ ゴシック" w:hint="eastAsia"/>
          <w:sz w:val="20"/>
          <w:szCs w:val="20"/>
        </w:rPr>
        <w:t>」</w:t>
      </w:r>
      <w:r w:rsidR="00161BCD">
        <w:rPr>
          <w:rFonts w:ascii="ＭＳ ゴシック" w:hAnsi="ＭＳ ゴシック"/>
          <w:sz w:val="20"/>
          <w:szCs w:val="20"/>
        </w:rPr>
        <w:tab/>
      </w:r>
      <w:r w:rsidR="00F7544A">
        <w:rPr>
          <w:rFonts w:ascii="ＭＳ ゴシック" w:hAnsi="ＭＳ ゴシック" w:hint="eastAsia"/>
          <w:sz w:val="20"/>
          <w:szCs w:val="20"/>
        </w:rPr>
        <w:t>１</w:t>
      </w:r>
      <w:r w:rsidR="00411E54" w:rsidRPr="00C32BFE">
        <w:rPr>
          <w:rFonts w:ascii="ＭＳ ゴシック" w:hAnsi="ＭＳ ゴシック" w:hint="eastAsia"/>
          <w:sz w:val="20"/>
          <w:szCs w:val="20"/>
        </w:rPr>
        <w:t>３：４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０</w:t>
      </w:r>
      <w:r w:rsidR="00411E54" w:rsidRPr="00C32BFE">
        <w:rPr>
          <w:rFonts w:ascii="ＭＳ ゴシック" w:hAnsi="ＭＳ ゴシック" w:hint="eastAsia"/>
          <w:sz w:val="20"/>
          <w:szCs w:val="20"/>
        </w:rPr>
        <w:t>～１４：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411E54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3EBB9ED3" w14:textId="19BA4395" w:rsidR="003D2114" w:rsidRPr="00C32BFE" w:rsidRDefault="00663A25" w:rsidP="00663A25">
      <w:pPr>
        <w:widowControl/>
        <w:tabs>
          <w:tab w:val="left" w:pos="6663"/>
        </w:tabs>
        <w:spacing w:beforeLines="20" w:before="65"/>
        <w:ind w:leftChars="300" w:left="540" w:firstLineChars="100" w:firstLine="200"/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松原　守</w:t>
      </w:r>
      <w:r w:rsidR="00483F40" w:rsidRPr="00C32BFE">
        <w:rPr>
          <w:rFonts w:ascii="ＭＳ ゴシック" w:hAnsi="ＭＳ ゴシック" w:hint="eastAsia"/>
          <w:sz w:val="20"/>
          <w:szCs w:val="20"/>
        </w:rPr>
        <w:t>様</w:t>
      </w:r>
      <w:r w:rsidR="003D2114" w:rsidRPr="00C32BFE">
        <w:rPr>
          <w:rFonts w:ascii="ＭＳ ゴシック" w:hAnsi="ＭＳ ゴシック" w:hint="eastAsia"/>
          <w:sz w:val="20"/>
          <w:szCs w:val="20"/>
        </w:rPr>
        <w:t xml:space="preserve">　技術士（</w:t>
      </w:r>
      <w:r>
        <w:rPr>
          <w:rFonts w:ascii="ＭＳ ゴシック" w:hAnsi="ＭＳ ゴシック" w:hint="eastAsia"/>
          <w:sz w:val="20"/>
          <w:szCs w:val="20"/>
        </w:rPr>
        <w:t>機械</w:t>
      </w:r>
      <w:r w:rsidR="003D2114" w:rsidRPr="00C32BFE">
        <w:rPr>
          <w:rFonts w:ascii="ＭＳ ゴシック" w:hAnsi="ＭＳ ゴシック" w:hint="eastAsia"/>
          <w:sz w:val="20"/>
          <w:szCs w:val="20"/>
        </w:rPr>
        <w:t>部門）（</w:t>
      </w:r>
      <w:r>
        <w:rPr>
          <w:rFonts w:ascii="ＭＳ ゴシック" w:hAnsi="ＭＳ ゴシック" w:hint="eastAsia"/>
          <w:sz w:val="20"/>
          <w:szCs w:val="20"/>
        </w:rPr>
        <w:t>松原技術士事務所</w:t>
      </w:r>
      <w:r w:rsidR="003D2114" w:rsidRPr="00C32BFE">
        <w:rPr>
          <w:rFonts w:ascii="ＭＳ ゴシック" w:hAnsi="ＭＳ ゴシック" w:hint="eastAsia"/>
          <w:sz w:val="20"/>
          <w:szCs w:val="20"/>
        </w:rPr>
        <w:t>）</w:t>
      </w:r>
    </w:p>
    <w:p w14:paraId="7C5E84A8" w14:textId="565D595F" w:rsidR="00F7544A" w:rsidRPr="00BD5C55" w:rsidRDefault="00B43BB9" w:rsidP="00EF43FD">
      <w:pPr>
        <w:widowControl/>
        <w:tabs>
          <w:tab w:val="left" w:pos="6663"/>
        </w:tabs>
        <w:spacing w:beforeLines="20" w:before="65" w:line="200" w:lineRule="exact"/>
        <w:ind w:leftChars="400" w:left="1720" w:hangingChars="500" w:hanging="10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講演要旨；</w:t>
      </w:r>
      <w:r w:rsidR="00C338C8">
        <w:rPr>
          <w:rFonts w:ascii="ＭＳ ゴシック" w:hAnsi="ＭＳ ゴシック" w:hint="eastAsia"/>
          <w:sz w:val="20"/>
          <w:szCs w:val="20"/>
        </w:rPr>
        <w:t>頻発する異常気象は事実になっており、地球温暖化を疑う人も少なくなっている。でも、それがCO</w:t>
      </w:r>
      <w:r w:rsidR="00C338C8">
        <w:rPr>
          <w:rFonts w:ascii="ＭＳ ゴシック" w:hAnsi="ＭＳ ゴシック" w:hint="eastAsia"/>
          <w:sz w:val="20"/>
          <w:szCs w:val="20"/>
          <w:vertAlign w:val="subscript"/>
        </w:rPr>
        <w:t>2</w:t>
      </w:r>
      <w:r w:rsidR="00C338C8">
        <w:rPr>
          <w:rFonts w:ascii="ＭＳ ゴシック" w:hAnsi="ＭＳ ゴシック" w:hint="eastAsia"/>
          <w:sz w:val="20"/>
          <w:szCs w:val="20"/>
        </w:rPr>
        <w:t>の影響だと技術的に理解することは簡単ではないと思う。CO</w:t>
      </w:r>
      <w:r w:rsidR="00C338C8">
        <w:rPr>
          <w:rFonts w:ascii="ＭＳ ゴシック" w:hAnsi="ＭＳ ゴシック" w:hint="eastAsia"/>
          <w:sz w:val="20"/>
          <w:szCs w:val="20"/>
          <w:vertAlign w:val="subscript"/>
        </w:rPr>
        <w:t>2</w:t>
      </w:r>
      <w:r w:rsidR="00C338C8">
        <w:rPr>
          <w:rFonts w:ascii="ＭＳ ゴシック" w:hAnsi="ＭＳ ゴシック" w:hint="eastAsia"/>
          <w:sz w:val="20"/>
          <w:szCs w:val="20"/>
        </w:rPr>
        <w:t>によって地球温暖化が進む理屈を、機械工学の教科書的知識での理解を試みる。</w:t>
      </w:r>
    </w:p>
    <w:p w14:paraId="15973057" w14:textId="77777777" w:rsidR="00722459" w:rsidRPr="00C32BFE" w:rsidRDefault="007C6350" w:rsidP="00F7544A">
      <w:pPr>
        <w:widowControl/>
        <w:tabs>
          <w:tab w:val="left" w:pos="6663"/>
        </w:tabs>
        <w:spacing w:beforeLines="20" w:before="65"/>
        <w:ind w:firstLineChars="350" w:firstLine="7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722459" w:rsidRPr="00C32BFE">
        <w:rPr>
          <w:rFonts w:ascii="ＭＳ ゴシック" w:hAnsi="ＭＳ ゴシック" w:hint="eastAsia"/>
          <w:sz w:val="20"/>
          <w:szCs w:val="20"/>
        </w:rPr>
        <w:t>１</w:t>
      </w:r>
      <w:r w:rsidR="0030627E" w:rsidRPr="00C32BFE">
        <w:rPr>
          <w:rFonts w:ascii="ＭＳ ゴシック" w:hAnsi="ＭＳ ゴシック" w:hint="eastAsia"/>
          <w:sz w:val="20"/>
          <w:szCs w:val="20"/>
        </w:rPr>
        <w:t>４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722459" w:rsidRPr="00C32BFE">
        <w:rPr>
          <w:rFonts w:ascii="ＭＳ ゴシック" w:hAnsi="ＭＳ ゴシック" w:hint="eastAsia"/>
          <w:sz w:val="20"/>
          <w:szCs w:val="20"/>
        </w:rPr>
        <w:t>～１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５</w:t>
      </w:r>
      <w:r w:rsidR="00722459" w:rsidRPr="00C32BFE">
        <w:rPr>
          <w:rFonts w:ascii="ＭＳ ゴシック" w:hAnsi="ＭＳ ゴシック" w:hint="eastAsia"/>
          <w:sz w:val="20"/>
          <w:szCs w:val="20"/>
        </w:rPr>
        <w:t>：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64263818" w14:textId="1B239A8C" w:rsidR="005B01CB" w:rsidRPr="00C32BFE" w:rsidRDefault="005B01CB" w:rsidP="005C4454">
      <w:pPr>
        <w:widowControl/>
        <w:tabs>
          <w:tab w:val="left" w:pos="6663"/>
        </w:tabs>
        <w:spacing w:beforeLines="50" w:before="164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 xml:space="preserve">　　　　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休憩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DB6CF1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165B45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E926BF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61579E" w:rsidRPr="00C32BFE">
        <w:rPr>
          <w:rFonts w:ascii="ＭＳ ゴシック" w:hAnsi="ＭＳ ゴシック" w:cs="ＭＳ Ｐゴシック" w:hint="eastAsia"/>
          <w:sz w:val="20"/>
          <w:szCs w:val="20"/>
        </w:rPr>
        <w:t>１</w:t>
      </w:r>
      <w:r w:rsidR="00B32DE0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</w:p>
    <w:p w14:paraId="492C9AB1" w14:textId="77777777" w:rsidR="00464D9D" w:rsidRDefault="00B32DE0" w:rsidP="00F754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700" w:hangingChars="3350" w:hanging="6700"/>
        <w:jc w:val="left"/>
        <w:rPr>
          <w:rFonts w:ascii="ＭＳ ゴシック" w:hAnsi="ＭＳ ゴシック" w:cs="Courier New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</w:t>
      </w:r>
      <w:r w:rsidR="00022403" w:rsidRPr="00C32BFE">
        <w:rPr>
          <w:rFonts w:ascii="ＭＳ ゴシック" w:hAnsi="ＭＳ ゴシック" w:cs="ＭＳ Ｐゴシック" w:hint="eastAsia"/>
          <w:sz w:val="20"/>
          <w:szCs w:val="20"/>
        </w:rPr>
        <w:t>3</w:t>
      </w:r>
      <w:r w:rsidR="00E926BF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2C5C2C" w:rsidRPr="003135B3">
        <w:rPr>
          <w:rFonts w:ascii="ＭＳ ゴシック" w:hAnsi="ＭＳ ゴシック" w:hint="eastAsia"/>
          <w:sz w:val="20"/>
          <w:szCs w:val="20"/>
        </w:rPr>
        <w:t>演題</w:t>
      </w:r>
      <w:r w:rsidR="00483F40" w:rsidRPr="000F3B0F">
        <w:rPr>
          <w:rFonts w:ascii="ＭＳ ゴシック" w:hAnsi="ＭＳ ゴシック" w:cs="Courier New"/>
          <w:sz w:val="20"/>
          <w:szCs w:val="20"/>
        </w:rPr>
        <w:t>「</w:t>
      </w:r>
      <w:r w:rsidR="00663A25">
        <w:rPr>
          <w:rFonts w:ascii="ＭＳ ゴシック" w:hAnsi="ＭＳ ゴシック" w:cs="Courier New" w:hint="eastAsia"/>
          <w:sz w:val="20"/>
          <w:szCs w:val="20"/>
        </w:rPr>
        <w:t>個体中のイオンの動き、</w:t>
      </w:r>
      <w:r w:rsidR="00464D9D">
        <w:rPr>
          <w:rFonts w:ascii="ＭＳ ゴシック" w:hAnsi="ＭＳ ゴシック" w:cs="Courier New" w:hint="eastAsia"/>
          <w:sz w:val="20"/>
          <w:szCs w:val="20"/>
        </w:rPr>
        <w:t>アルミ合金溶湯中の水素量測定装置の開発など紹介</w:t>
      </w:r>
    </w:p>
    <w:p w14:paraId="6907FEBE" w14:textId="26715CDB" w:rsidR="00997855" w:rsidRPr="003135B3" w:rsidRDefault="003F4B30" w:rsidP="00464D9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3200" w:left="6060" w:hangingChars="150" w:hanging="300"/>
        <w:jc w:val="left"/>
        <w:rPr>
          <w:rFonts w:ascii="ＭＳ ゴシック" w:hAnsi="ＭＳ ゴシック" w:cs="ＭＳ ゴシック"/>
          <w:color w:val="000000"/>
          <w:sz w:val="20"/>
          <w:szCs w:val="20"/>
        </w:rPr>
      </w:pPr>
      <w:r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57033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　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１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５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１０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～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１６</w:t>
      </w:r>
      <w:r w:rsidR="0057033E" w:rsidRPr="00C32BFE">
        <w:rPr>
          <w:rFonts w:ascii="ＭＳ ゴシック" w:hAnsi="ＭＳ ゴシック" w:cs="ＭＳ Ｐゴシック"/>
          <w:sz w:val="20"/>
          <w:szCs w:val="20"/>
        </w:rPr>
        <w:t>：</w:t>
      </w:r>
      <w:r w:rsidR="0057033E" w:rsidRPr="00C32BFE">
        <w:rPr>
          <w:rFonts w:ascii="ＭＳ ゴシック" w:hAnsi="ＭＳ ゴシック" w:cs="ＭＳ Ｐゴシック" w:hint="eastAsia"/>
          <w:sz w:val="20"/>
          <w:szCs w:val="20"/>
        </w:rPr>
        <w:t>４０</w:t>
      </w:r>
    </w:p>
    <w:p w14:paraId="0D214210" w14:textId="5FAD7AB5" w:rsidR="00673C7B" w:rsidRPr="00BD5C55" w:rsidRDefault="00C85C7A" w:rsidP="00F7544A">
      <w:pPr>
        <w:ind w:left="800" w:hangingChars="400" w:hanging="8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Courier New" w:hint="eastAsia"/>
          <w:sz w:val="20"/>
          <w:szCs w:val="20"/>
        </w:rPr>
        <w:t xml:space="preserve">　</w:t>
      </w:r>
      <w:r w:rsidR="00C32BFE" w:rsidRPr="00C32BFE">
        <w:rPr>
          <w:rFonts w:ascii="ＭＳ ゴシック" w:hAnsi="ＭＳ ゴシック" w:cs="Courier New" w:hint="eastAsia"/>
          <w:sz w:val="20"/>
          <w:szCs w:val="20"/>
        </w:rPr>
        <w:t xml:space="preserve">　　　</w:t>
      </w:r>
      <w:r w:rsidR="00464D9D">
        <w:rPr>
          <w:rFonts w:ascii="ＭＳ ゴシック" w:hAnsi="ＭＳ ゴシック" w:cs="Courier New" w:hint="eastAsia"/>
          <w:sz w:val="20"/>
          <w:szCs w:val="20"/>
        </w:rPr>
        <w:t>栗田</w:t>
      </w:r>
      <w:r w:rsidR="00F7544A" w:rsidRPr="00F7544A">
        <w:rPr>
          <w:rFonts w:ascii="ＭＳ ゴシック" w:hAnsi="ＭＳ ゴシック" w:cs="Courier New" w:hint="eastAsia"/>
          <w:sz w:val="20"/>
          <w:szCs w:val="20"/>
        </w:rPr>
        <w:t xml:space="preserve"> </w:t>
      </w:r>
      <w:r w:rsidR="00464D9D">
        <w:rPr>
          <w:rFonts w:ascii="ＭＳ ゴシック" w:hAnsi="ＭＳ ゴシック" w:cs="Courier New" w:hint="eastAsia"/>
          <w:sz w:val="20"/>
          <w:szCs w:val="20"/>
        </w:rPr>
        <w:t>典史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（</w:t>
      </w:r>
      <w:r w:rsidR="00464D9D">
        <w:rPr>
          <w:rFonts w:ascii="ＭＳ ゴシック" w:hAnsi="ＭＳ ゴシック" w:cs="ＭＳ Ｐゴシック" w:hint="eastAsia"/>
          <w:sz w:val="20"/>
          <w:szCs w:val="20"/>
        </w:rPr>
        <w:t>犬丸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委員の紹介）</w:t>
      </w:r>
      <w:r w:rsidR="00464D9D">
        <w:rPr>
          <w:rFonts w:ascii="ＭＳ ゴシック" w:hAnsi="ＭＳ ゴシック" w:cs="ＭＳ Ｐゴシック" w:hint="eastAsia"/>
          <w:sz w:val="20"/>
          <w:szCs w:val="20"/>
        </w:rPr>
        <w:t xml:space="preserve">名古屋工業大学　</w:t>
      </w:r>
      <w:r w:rsidR="00464D9D">
        <w:rPr>
          <w:rFonts w:ascii="ＭＳ ゴシック" w:hAnsi="ＭＳ ゴシック" w:cs="Courier New" w:hint="eastAsia"/>
          <w:sz w:val="20"/>
          <w:szCs w:val="20"/>
        </w:rPr>
        <w:t>教授</w:t>
      </w:r>
      <w:r w:rsidR="00483F40" w:rsidRPr="000F3B0F">
        <w:rPr>
          <w:rFonts w:ascii="ＭＳ ゴシック" w:hAnsi="ＭＳ ゴシック" w:cs="ＭＳ Ｐゴシック" w:hint="eastAsia"/>
          <w:sz w:val="20"/>
          <w:szCs w:val="20"/>
        </w:rPr>
        <w:t xml:space="preserve">　　　　　　　　　　　　　　　　　　　　　　　</w:t>
      </w:r>
      <w:r w:rsidR="00483F40" w:rsidRPr="000F3B0F">
        <w:rPr>
          <w:rFonts w:ascii="ＭＳ ゴシック" w:hAnsi="ＭＳ ゴシック" w:hint="eastAsia"/>
          <w:sz w:val="20"/>
          <w:szCs w:val="20"/>
        </w:rPr>
        <w:t>講演要旨；</w:t>
      </w:r>
      <w:r w:rsidR="00F7544A" w:rsidRPr="00BD5C55">
        <w:rPr>
          <w:rFonts w:ascii="ＭＳ ゴシック" w:hAnsi="ＭＳ ゴシック"/>
          <w:sz w:val="20"/>
          <w:szCs w:val="20"/>
        </w:rPr>
        <w:t xml:space="preserve"> </w:t>
      </w:r>
      <w:r w:rsidR="004E0DB0" w:rsidRPr="00BD5C55">
        <w:rPr>
          <w:rFonts w:ascii="ＭＳ ゴシック" w:hAnsi="ＭＳ ゴシック"/>
          <w:sz w:val="20"/>
          <w:szCs w:val="20"/>
        </w:rPr>
        <w:t xml:space="preserve"> </w:t>
      </w:r>
      <w:r w:rsidR="00C0588A" w:rsidRPr="00C0588A">
        <w:rPr>
          <w:rFonts w:ascii="ＭＳ ゴシック" w:hAnsi="ＭＳ ゴシック" w:hint="eastAsia"/>
          <w:sz w:val="20"/>
          <w:szCs w:val="20"/>
        </w:rPr>
        <w:t>アルミニウム合金を溶解し、圧延・押し出し鋳塊を製造する過程で、水素ガスが、溶解中に吸収される。これが欠陥となり、材料強度を著しく落とす。溶湯中の水素をロマエ検査で直接測定することは困難であった。個体中のイオンの動きを測定する技術を開発した。その内容とメリットについて解説する。</w:t>
      </w:r>
    </w:p>
    <w:p w14:paraId="4D01D600" w14:textId="67579273" w:rsidR="00FB014A" w:rsidRPr="00C32BFE" w:rsidRDefault="00FC09A0" w:rsidP="00997855">
      <w:pPr>
        <w:tabs>
          <w:tab w:val="left" w:pos="6663"/>
        </w:tabs>
        <w:spacing w:before="100" w:beforeAutospacing="1" w:after="100" w:afterAutospacing="1"/>
        <w:ind w:leftChars="250" w:left="450" w:firstLineChars="300" w:firstLine="600"/>
        <w:jc w:val="left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FB014A" w:rsidRPr="00C32BFE">
        <w:rPr>
          <w:rFonts w:ascii="ＭＳ ゴシック" w:hAnsi="ＭＳ ゴシック" w:hint="eastAsia"/>
          <w:sz w:val="20"/>
          <w:szCs w:val="20"/>
        </w:rPr>
        <w:t>質疑応答</w:t>
      </w:r>
      <w:r w:rsidR="00A13CC3" w:rsidRPr="00C32BFE">
        <w:rPr>
          <w:rFonts w:ascii="ＭＳ ゴシック" w:hAnsi="ＭＳ ゴシック"/>
          <w:sz w:val="20"/>
          <w:szCs w:val="20"/>
        </w:rPr>
        <w:tab/>
      </w:r>
      <w:r w:rsidR="00FB014A" w:rsidRPr="00C32BFE">
        <w:rPr>
          <w:rFonts w:ascii="ＭＳ ゴシック" w:hAnsi="ＭＳ ゴシック" w:hint="eastAsia"/>
          <w:sz w:val="20"/>
          <w:szCs w:val="20"/>
        </w:rPr>
        <w:t>１</w:t>
      </w:r>
      <w:r w:rsidR="007E48D1" w:rsidRPr="00C32BFE">
        <w:rPr>
          <w:rFonts w:ascii="ＭＳ ゴシック" w:hAnsi="ＭＳ ゴシック" w:hint="eastAsia"/>
          <w:sz w:val="20"/>
          <w:szCs w:val="20"/>
        </w:rPr>
        <w:t>６</w:t>
      </w:r>
      <w:r w:rsidR="00FB014A" w:rsidRPr="00C32BFE">
        <w:rPr>
          <w:rFonts w:ascii="ＭＳ ゴシック" w:hAnsi="ＭＳ ゴシック" w:hint="eastAsia"/>
          <w:sz w:val="20"/>
          <w:szCs w:val="20"/>
        </w:rPr>
        <w:t>：</w:t>
      </w:r>
      <w:r w:rsidR="00B06637" w:rsidRPr="00C32BFE">
        <w:rPr>
          <w:rFonts w:ascii="ＭＳ ゴシック" w:hAnsi="ＭＳ ゴシック" w:hint="eastAsia"/>
          <w:sz w:val="20"/>
          <w:szCs w:val="20"/>
        </w:rPr>
        <w:t>４</w:t>
      </w:r>
      <w:r w:rsidR="00A35BA6" w:rsidRPr="00C32BFE">
        <w:rPr>
          <w:rFonts w:ascii="ＭＳ ゴシック" w:hAnsi="ＭＳ ゴシック" w:hint="eastAsia"/>
          <w:sz w:val="20"/>
          <w:szCs w:val="20"/>
        </w:rPr>
        <w:t>０</w:t>
      </w:r>
      <w:r w:rsidR="00FB014A" w:rsidRPr="00C32BFE">
        <w:rPr>
          <w:rFonts w:ascii="ＭＳ ゴシック" w:hAnsi="ＭＳ ゴシック" w:hint="eastAsia"/>
          <w:sz w:val="20"/>
          <w:szCs w:val="20"/>
        </w:rPr>
        <w:t>～１</w:t>
      </w:r>
      <w:r w:rsidR="0029535F" w:rsidRPr="00C32BFE">
        <w:rPr>
          <w:rFonts w:ascii="ＭＳ ゴシック" w:hAnsi="ＭＳ ゴシック" w:hint="eastAsia"/>
          <w:sz w:val="20"/>
          <w:szCs w:val="20"/>
        </w:rPr>
        <w:t>６</w:t>
      </w:r>
      <w:r w:rsidR="006C7A78" w:rsidRPr="00C32BFE">
        <w:rPr>
          <w:rFonts w:ascii="ＭＳ ゴシック" w:hAnsi="ＭＳ ゴシック" w:hint="eastAsia"/>
          <w:sz w:val="20"/>
          <w:szCs w:val="20"/>
        </w:rPr>
        <w:t>：</w:t>
      </w:r>
      <w:r w:rsidR="00D74E5E" w:rsidRPr="00C32BFE">
        <w:rPr>
          <w:rFonts w:ascii="ＭＳ ゴシック" w:hAnsi="ＭＳ ゴシック" w:hint="eastAsia"/>
          <w:sz w:val="20"/>
          <w:szCs w:val="20"/>
        </w:rPr>
        <w:t>５</w:t>
      </w:r>
      <w:r w:rsidR="0061579E" w:rsidRPr="00C32BFE">
        <w:rPr>
          <w:rFonts w:ascii="ＭＳ ゴシック" w:hAnsi="ＭＳ ゴシック" w:hint="eastAsia"/>
          <w:sz w:val="20"/>
          <w:szCs w:val="20"/>
        </w:rPr>
        <w:t>０</w:t>
      </w:r>
    </w:p>
    <w:p w14:paraId="5A7BA6D3" w14:textId="43B694A0" w:rsidR="009C0F28" w:rsidRPr="00C32BFE" w:rsidRDefault="00022403" w:rsidP="005C4454">
      <w:pPr>
        <w:widowControl/>
        <w:tabs>
          <w:tab w:val="left" w:pos="6663"/>
        </w:tabs>
        <w:spacing w:beforeLines="50" w:before="164"/>
        <w:ind w:leftChars="100" w:left="780" w:hangingChars="300" w:hanging="60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(4</w:t>
      </w:r>
      <w:r w:rsidR="00FB014A" w:rsidRPr="00C32BFE">
        <w:rPr>
          <w:rFonts w:ascii="ＭＳ ゴシック" w:hAnsi="ＭＳ ゴシック" w:cs="ＭＳ Ｐゴシック" w:hint="eastAsia"/>
          <w:sz w:val="20"/>
          <w:szCs w:val="20"/>
        </w:rPr>
        <w:t>)</w:t>
      </w:r>
      <w:r w:rsidR="006C7A78" w:rsidRPr="00C32BFE">
        <w:rPr>
          <w:rFonts w:ascii="ＭＳ ゴシック" w:hAnsi="ＭＳ ゴシック" w:hint="eastAsia"/>
          <w:sz w:val="20"/>
          <w:szCs w:val="20"/>
        </w:rPr>
        <w:t xml:space="preserve">　</w:t>
      </w:r>
      <w:r w:rsidR="00A35BA6" w:rsidRPr="00C32BFE">
        <w:rPr>
          <w:rFonts w:ascii="ＭＳ ゴシック" w:hAnsi="ＭＳ ゴシック" w:cs="ＭＳ Ｐゴシック"/>
          <w:sz w:val="20"/>
          <w:szCs w:val="20"/>
        </w:rPr>
        <w:t xml:space="preserve"> </w:t>
      </w:r>
      <w:r w:rsidR="007B3D2A" w:rsidRPr="00C32BFE">
        <w:rPr>
          <w:rFonts w:ascii="ＭＳ ゴシック" w:hAnsi="ＭＳ ゴシック"/>
          <w:sz w:val="20"/>
          <w:szCs w:val="20"/>
        </w:rPr>
        <w:t>連絡事項</w:t>
      </w:r>
      <w:r w:rsidR="00D74E5E" w:rsidRPr="00C32BFE">
        <w:rPr>
          <w:rFonts w:ascii="ＭＳ ゴシック" w:hAnsi="ＭＳ ゴシック"/>
          <w:sz w:val="20"/>
          <w:szCs w:val="20"/>
        </w:rPr>
        <w:t>，</w:t>
      </w:r>
      <w:r w:rsidR="007B3D2A" w:rsidRPr="00C32BFE">
        <w:rPr>
          <w:rFonts w:ascii="ＭＳ ゴシック" w:hAnsi="ＭＳ ゴシック" w:cs="ＭＳ Ｐゴシック"/>
          <w:sz w:val="20"/>
          <w:szCs w:val="20"/>
        </w:rPr>
        <w:t>その他</w:t>
      </w:r>
      <w:r w:rsidR="00A13CC3" w:rsidRPr="00C32BFE">
        <w:rPr>
          <w:rFonts w:ascii="ＭＳ ゴシック" w:hAnsi="ＭＳ ゴシック" w:cs="ＭＳ Ｐゴシック"/>
          <w:sz w:val="20"/>
          <w:szCs w:val="20"/>
        </w:rPr>
        <w:tab/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１６：５</w:t>
      </w:r>
      <w:r w:rsidR="00B06637" w:rsidRPr="00C32BFE">
        <w:rPr>
          <w:rFonts w:ascii="ＭＳ ゴシック" w:hAnsi="ＭＳ ゴシック" w:cs="ＭＳ Ｐゴシック" w:hint="eastAsia"/>
          <w:sz w:val="20"/>
          <w:szCs w:val="20"/>
        </w:rPr>
        <w:t>０</w:t>
      </w:r>
      <w:r w:rsidR="0024133A" w:rsidRPr="00C32BFE">
        <w:rPr>
          <w:rFonts w:ascii="ＭＳ ゴシック" w:hAnsi="ＭＳ ゴシック" w:cs="ＭＳ Ｐゴシック"/>
          <w:sz w:val="20"/>
          <w:szCs w:val="20"/>
        </w:rPr>
        <w:t>～１７：００</w:t>
      </w:r>
    </w:p>
    <w:p w14:paraId="54BBCAE9" w14:textId="5D71406B" w:rsidR="00BD007F" w:rsidRPr="00C32BFE" w:rsidRDefault="00581881" w:rsidP="00A13CC3">
      <w:pPr>
        <w:widowControl/>
        <w:tabs>
          <w:tab w:val="left" w:pos="6663"/>
        </w:tabs>
        <w:ind w:leftChars="400" w:left="720"/>
        <w:jc w:val="left"/>
        <w:rPr>
          <w:rFonts w:ascii="ＭＳ ゴシック" w:hAnsi="ＭＳ ゴシック" w:cs="ＭＳ Ｐゴシック"/>
          <w:sz w:val="20"/>
          <w:szCs w:val="20"/>
        </w:rPr>
      </w:pPr>
      <w:r w:rsidRPr="00C32BFE">
        <w:rPr>
          <w:rFonts w:ascii="ＭＳ ゴシック" w:hAnsi="ＭＳ ゴシック" w:cs="ＭＳ Ｐゴシック" w:hint="eastAsia"/>
          <w:sz w:val="20"/>
          <w:szCs w:val="20"/>
        </w:rPr>
        <w:t>（次回開催日、講師、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司会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、</w:t>
      </w:r>
      <w:r w:rsidR="00303730" w:rsidRPr="00C32BFE">
        <w:rPr>
          <w:rFonts w:ascii="ＭＳ ゴシック" w:hAnsi="ＭＳ ゴシック" w:cs="ＭＳ Ｐゴシック" w:hint="eastAsia"/>
          <w:sz w:val="20"/>
          <w:szCs w:val="20"/>
        </w:rPr>
        <w:t>メモ作成担当　等</w:t>
      </w:r>
      <w:r w:rsidRPr="00C32BFE">
        <w:rPr>
          <w:rFonts w:ascii="ＭＳ ゴシック" w:hAnsi="ＭＳ ゴシック" w:cs="ＭＳ Ｐゴシック" w:hint="eastAsia"/>
          <w:sz w:val="20"/>
          <w:szCs w:val="20"/>
        </w:rPr>
        <w:t>）</w:t>
      </w:r>
    </w:p>
    <w:p w14:paraId="436439D1" w14:textId="6D2DDC8C" w:rsidR="005B4036" w:rsidRPr="00C32BFE" w:rsidRDefault="00673645" w:rsidP="00A13CC3">
      <w:pPr>
        <w:tabs>
          <w:tab w:val="left" w:pos="6663"/>
        </w:tabs>
        <w:spacing w:beforeLines="50" w:before="164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４</w:t>
      </w:r>
      <w:r w:rsidR="00A13CC3" w:rsidRPr="00C32BFE">
        <w:rPr>
          <w:rFonts w:ascii="ＭＳ ゴシック" w:hAnsi="ＭＳ ゴシック" w:hint="eastAsia"/>
          <w:sz w:val="20"/>
          <w:szCs w:val="20"/>
        </w:rPr>
        <w:t>．</w:t>
      </w:r>
      <w:r w:rsidR="005B4036" w:rsidRPr="00C32BFE">
        <w:rPr>
          <w:rFonts w:ascii="ＭＳ ゴシック" w:hAnsi="ＭＳ ゴシック"/>
          <w:sz w:val="20"/>
          <w:szCs w:val="20"/>
        </w:rPr>
        <w:t>セミナー</w:t>
      </w:r>
      <w:r w:rsidR="000352D8" w:rsidRPr="00C32BFE">
        <w:rPr>
          <w:rFonts w:ascii="ＭＳ ゴシック" w:hAnsi="ＭＳ ゴシック" w:hint="eastAsia"/>
          <w:sz w:val="20"/>
          <w:szCs w:val="20"/>
        </w:rPr>
        <w:t>参加</w:t>
      </w:r>
      <w:r w:rsidR="005B4036" w:rsidRPr="00C32BFE">
        <w:rPr>
          <w:rFonts w:ascii="ＭＳ ゴシック" w:hAnsi="ＭＳ ゴシック"/>
          <w:sz w:val="20"/>
          <w:szCs w:val="20"/>
        </w:rPr>
        <w:t>費：１</w:t>
      </w:r>
      <w:r w:rsidR="00F05F2E" w:rsidRPr="00C32BFE">
        <w:rPr>
          <w:rFonts w:ascii="ＭＳ ゴシック" w:hAnsi="ＭＳ ゴシック" w:hint="eastAsia"/>
          <w:sz w:val="20"/>
          <w:szCs w:val="20"/>
        </w:rPr>
        <w:t>,</w:t>
      </w:r>
      <w:r w:rsidR="005B4036" w:rsidRPr="00C32BFE">
        <w:rPr>
          <w:rFonts w:ascii="ＭＳ ゴシック" w:hAnsi="ＭＳ ゴシック"/>
          <w:sz w:val="20"/>
          <w:szCs w:val="20"/>
        </w:rPr>
        <w:t>０００円</w:t>
      </w:r>
    </w:p>
    <w:p w14:paraId="770AD359" w14:textId="182C6C44" w:rsidR="00C4741B" w:rsidRPr="00C32BFE" w:rsidRDefault="000352D8" w:rsidP="00C4741B">
      <w:pPr>
        <w:tabs>
          <w:tab w:val="left" w:pos="6663"/>
        </w:tabs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５．</w:t>
      </w:r>
      <w:r w:rsidR="005B4036" w:rsidRPr="00C32BFE">
        <w:rPr>
          <w:rFonts w:ascii="ＭＳ ゴシック" w:hAnsi="ＭＳ ゴシック" w:hint="eastAsia"/>
          <w:sz w:val="20"/>
          <w:szCs w:val="20"/>
        </w:rPr>
        <w:t>参加申込み</w:t>
      </w:r>
    </w:p>
    <w:p w14:paraId="78A4244B" w14:textId="497F2D48" w:rsidR="00084FBA" w:rsidRPr="00C32BFE" w:rsidRDefault="00464D9D" w:rsidP="0099785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６</w:t>
      </w:r>
      <w:r w:rsidR="006D6B96" w:rsidRPr="00C32BFE">
        <w:rPr>
          <w:rFonts w:ascii="ＭＳ ゴシック" w:hAnsi="ＭＳ ゴシック" w:hint="eastAsia"/>
          <w:sz w:val="20"/>
          <w:szCs w:val="20"/>
        </w:rPr>
        <w:t>月</w:t>
      </w:r>
      <w:r w:rsidR="00B82535" w:rsidRPr="00C32BFE">
        <w:rPr>
          <w:rFonts w:ascii="ＭＳ ゴシック" w:hAnsi="ＭＳ ゴシック" w:hint="eastAsia"/>
          <w:sz w:val="20"/>
          <w:szCs w:val="20"/>
        </w:rPr>
        <w:t>２</w:t>
      </w:r>
      <w:r>
        <w:rPr>
          <w:rFonts w:ascii="ＭＳ ゴシック" w:hAnsi="ＭＳ ゴシック" w:hint="eastAsia"/>
          <w:sz w:val="20"/>
          <w:szCs w:val="20"/>
        </w:rPr>
        <w:t>０</w:t>
      </w:r>
      <w:r w:rsidR="006D6B96" w:rsidRPr="00C32BFE">
        <w:rPr>
          <w:rFonts w:ascii="ＭＳ ゴシック" w:hAnsi="ＭＳ ゴシック" w:hint="eastAsia"/>
          <w:sz w:val="20"/>
          <w:szCs w:val="20"/>
        </w:rPr>
        <w:t>日</w:t>
      </w:r>
      <w:r w:rsidR="00084FBA" w:rsidRPr="00C32BFE">
        <w:rPr>
          <w:rFonts w:ascii="ＭＳ ゴシック" w:hAnsi="ＭＳ ゴシック" w:hint="eastAsia"/>
          <w:sz w:val="20"/>
          <w:szCs w:val="20"/>
        </w:rPr>
        <w:t>(</w:t>
      </w:r>
      <w:r w:rsidR="009F2309">
        <w:rPr>
          <w:rFonts w:ascii="ＭＳ ゴシック" w:hAnsi="ＭＳ ゴシック" w:hint="eastAsia"/>
          <w:sz w:val="20"/>
          <w:szCs w:val="20"/>
        </w:rPr>
        <w:t>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)</w:t>
      </w:r>
      <w:r w:rsidR="006D6B96" w:rsidRPr="00C32BFE">
        <w:rPr>
          <w:rFonts w:ascii="ＭＳ ゴシック" w:hAnsi="ＭＳ ゴシック" w:hint="eastAsia"/>
          <w:sz w:val="20"/>
          <w:szCs w:val="20"/>
        </w:rPr>
        <w:t>までに</w:t>
      </w:r>
      <w:r w:rsidR="00084FBA" w:rsidRPr="00C32BFE">
        <w:rPr>
          <w:rFonts w:ascii="ＭＳ ゴシック" w:hAnsi="ＭＳ ゴシック" w:hint="eastAsia"/>
          <w:sz w:val="20"/>
          <w:szCs w:val="20"/>
        </w:rPr>
        <w:t>Q</w:t>
      </w:r>
      <w:r w:rsidR="00084FBA" w:rsidRPr="00C32BFE">
        <w:rPr>
          <w:rFonts w:ascii="ＭＳ ゴシック" w:hAnsi="ＭＳ ゴシック"/>
          <w:sz w:val="20"/>
          <w:szCs w:val="20"/>
        </w:rPr>
        <w:t>R</w:t>
      </w:r>
      <w:r w:rsidR="006D6B96" w:rsidRPr="00C32BFE">
        <w:rPr>
          <w:rFonts w:ascii="ＭＳ ゴシック" w:hAnsi="ＭＳ ゴシック" w:hint="eastAsia"/>
          <w:sz w:val="20"/>
          <w:szCs w:val="20"/>
        </w:rPr>
        <w:t>コードのリンク先もしくは、下記のURLよりお申込み下さい</w:t>
      </w:r>
      <w:r w:rsidR="00084FBA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517E7DB6" w14:textId="7825DBD2" w:rsidR="0016458E" w:rsidRDefault="00000000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hyperlink r:id="rId7" w:history="1">
        <w:r w:rsidR="00AF64F3" w:rsidRPr="004302A8">
          <w:rPr>
            <w:rStyle w:val="a6"/>
            <w:rFonts w:ascii="ＭＳ ゴシック" w:hAnsi="ＭＳ ゴシック"/>
            <w:sz w:val="20"/>
            <w:szCs w:val="20"/>
          </w:rPr>
          <w:t>https://passmarket.yahoo.co.jp/event/show/detail/02w1id4w6a331.html</w:t>
        </w:r>
      </w:hyperlink>
    </w:p>
    <w:p w14:paraId="29657E41" w14:textId="0A465E8D" w:rsidR="00AF64F3" w:rsidRPr="00AF64F3" w:rsidRDefault="00AF64F3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 w:rsidRPr="00AF64F3">
        <w:rPr>
          <w:rFonts w:ascii="ＭＳ ゴシック" w:hAnsi="ＭＳ ゴシック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2ABEA6" wp14:editId="48A5F348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07490" cy="1504950"/>
            <wp:effectExtent l="0" t="0" r="0" b="0"/>
            <wp:wrapSquare wrapText="bothSides"/>
            <wp:docPr id="3963691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691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F8B14" w14:textId="46125AF6" w:rsidR="000352D8" w:rsidRPr="0016458E" w:rsidRDefault="006D6B96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  <w:r w:rsidRPr="00C32BFE">
        <w:rPr>
          <w:rFonts w:ascii="ＭＳ ゴシック" w:hAnsi="ＭＳ ゴシック" w:hint="eastAsia"/>
          <w:sz w:val="20"/>
          <w:szCs w:val="20"/>
        </w:rPr>
        <w:t>締切り終了後、お申込みをいただきました方に、</w:t>
      </w:r>
      <w:r w:rsidR="00A13CC3" w:rsidRPr="00C32BFE">
        <w:rPr>
          <w:rFonts w:ascii="ＭＳ ゴシック" w:hAnsi="ＭＳ ゴシック" w:hint="eastAsia"/>
          <w:sz w:val="20"/>
          <w:szCs w:val="20"/>
        </w:rPr>
        <w:t>W</w:t>
      </w:r>
      <w:r w:rsidR="00A13CC3" w:rsidRPr="00C32BFE">
        <w:rPr>
          <w:rFonts w:ascii="ＭＳ ゴシック" w:hAnsi="ＭＳ ゴシック"/>
          <w:sz w:val="20"/>
          <w:szCs w:val="20"/>
        </w:rPr>
        <w:t>eb</w:t>
      </w:r>
      <w:r w:rsidRPr="00C32BFE">
        <w:rPr>
          <w:rFonts w:ascii="ＭＳ ゴシック" w:hAnsi="ＭＳ ゴシック" w:hint="eastAsia"/>
          <w:sz w:val="20"/>
          <w:szCs w:val="20"/>
        </w:rPr>
        <w:t>講演会のURLをお送りいたします。講演会</w:t>
      </w:r>
      <w:r w:rsidR="005C4454" w:rsidRPr="00C32BFE">
        <w:rPr>
          <w:rFonts w:ascii="ＭＳ ゴシック" w:hAnsi="ＭＳ ゴシック" w:hint="eastAsia"/>
          <w:sz w:val="20"/>
          <w:szCs w:val="20"/>
        </w:rPr>
        <w:t>当日</w:t>
      </w:r>
      <w:r w:rsidRPr="00C32BFE">
        <w:rPr>
          <w:rFonts w:ascii="ＭＳ ゴシック" w:hAnsi="ＭＳ ゴシック" w:hint="eastAsia"/>
          <w:sz w:val="20"/>
          <w:szCs w:val="20"/>
        </w:rPr>
        <w:t>までにURLが届かない場合は、</w:t>
      </w:r>
      <w:r w:rsidR="007F66D9" w:rsidRPr="00C32BFE">
        <w:rPr>
          <w:rFonts w:ascii="ＭＳ ゴシック" w:hAnsi="ＭＳ ゴシック" w:hint="eastAsia"/>
          <w:sz w:val="20"/>
          <w:szCs w:val="20"/>
        </w:rPr>
        <w:t>石川(</w:t>
      </w:r>
      <w:r w:rsidR="00981DC3" w:rsidRPr="00C32BFE">
        <w:rPr>
          <w:rFonts w:ascii="ＭＳ ゴシック" w:hAnsi="ＭＳ ゴシック"/>
          <w:sz w:val="20"/>
          <w:szCs w:val="20"/>
        </w:rPr>
        <w:t>dokuritu_pejp@yahoo.co.jp</w:t>
      </w:r>
      <w:r w:rsidR="007F66D9" w:rsidRPr="00C32BFE">
        <w:rPr>
          <w:rFonts w:ascii="ＭＳ ゴシック" w:hAnsi="ＭＳ ゴシック"/>
          <w:sz w:val="20"/>
          <w:szCs w:val="20"/>
        </w:rPr>
        <w:t>)</w:t>
      </w:r>
      <w:r w:rsidRPr="00C32BFE">
        <w:rPr>
          <w:rFonts w:ascii="ＭＳ ゴシック" w:hAnsi="ＭＳ ゴシック" w:hint="eastAsia"/>
          <w:sz w:val="20"/>
          <w:szCs w:val="20"/>
        </w:rPr>
        <w:t>までお問い合わせ下さい</w:t>
      </w:r>
      <w:r w:rsidR="000352D8" w:rsidRPr="00C32BFE">
        <w:rPr>
          <w:rFonts w:ascii="ＭＳ ゴシック" w:hAnsi="ＭＳ ゴシック" w:hint="eastAsia"/>
          <w:sz w:val="20"/>
          <w:szCs w:val="20"/>
        </w:rPr>
        <w:t>。</w:t>
      </w:r>
    </w:p>
    <w:p w14:paraId="05C9C6FC" w14:textId="0EE44D9C" w:rsidR="009F2309" w:rsidRPr="00C32BFE" w:rsidRDefault="009F2309" w:rsidP="00B82535">
      <w:pPr>
        <w:tabs>
          <w:tab w:val="left" w:pos="6663"/>
        </w:tabs>
        <w:ind w:leftChars="200" w:left="360"/>
        <w:rPr>
          <w:rFonts w:ascii="ＭＳ ゴシック" w:hAnsi="ＭＳ ゴシック"/>
          <w:sz w:val="20"/>
          <w:szCs w:val="20"/>
        </w:rPr>
      </w:pPr>
    </w:p>
    <w:p w14:paraId="56F75D6C" w14:textId="4B54AB8F" w:rsidR="0014495C" w:rsidRPr="00C32BFE" w:rsidRDefault="004E5E08" w:rsidP="00A13CC3">
      <w:pPr>
        <w:pStyle w:val="ae"/>
      </w:pPr>
      <w:r w:rsidRPr="00C32BFE">
        <w:rPr>
          <w:rFonts w:hint="eastAsia"/>
        </w:rPr>
        <w:t>以上</w:t>
      </w:r>
    </w:p>
    <w:sectPr w:rsidR="0014495C" w:rsidRPr="00C32BFE" w:rsidSect="00CC1F66">
      <w:footerReference w:type="even" r:id="rId9"/>
      <w:pgSz w:w="11907" w:h="16840" w:code="9"/>
      <w:pgMar w:top="851" w:right="1134" w:bottom="851" w:left="1418" w:header="851" w:footer="992" w:gutter="0"/>
      <w:cols w:space="425"/>
      <w:docGrid w:type="lines" w:linePitch="329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4409" w14:textId="77777777" w:rsidR="007978A9" w:rsidRDefault="007978A9">
      <w:r>
        <w:separator/>
      </w:r>
    </w:p>
  </w:endnote>
  <w:endnote w:type="continuationSeparator" w:id="0">
    <w:p w14:paraId="0076F720" w14:textId="77777777" w:rsidR="007978A9" w:rsidRDefault="0079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D559" w14:textId="77777777" w:rsidR="003402F5" w:rsidRDefault="003402F5" w:rsidP="00523A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EEA614" w14:textId="77777777" w:rsidR="003402F5" w:rsidRDefault="003402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55E9" w14:textId="77777777" w:rsidR="007978A9" w:rsidRDefault="007978A9">
      <w:r>
        <w:separator/>
      </w:r>
    </w:p>
  </w:footnote>
  <w:footnote w:type="continuationSeparator" w:id="0">
    <w:p w14:paraId="50238C7C" w14:textId="77777777" w:rsidR="007978A9" w:rsidRDefault="0079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15FA8"/>
    <w:multiLevelType w:val="multilevel"/>
    <w:tmpl w:val="D85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876E8"/>
    <w:multiLevelType w:val="multilevel"/>
    <w:tmpl w:val="C5D8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027EC"/>
    <w:multiLevelType w:val="multilevel"/>
    <w:tmpl w:val="9364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10C5C"/>
    <w:multiLevelType w:val="hybridMultilevel"/>
    <w:tmpl w:val="F1226F5E"/>
    <w:lvl w:ilvl="0" w:tplc="6BC4B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D156E8"/>
    <w:multiLevelType w:val="singleLevel"/>
    <w:tmpl w:val="9DAE9E5C"/>
    <w:lvl w:ilvl="0">
      <w:start w:val="10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23146B23"/>
    <w:multiLevelType w:val="hybridMultilevel"/>
    <w:tmpl w:val="405C5EAA"/>
    <w:lvl w:ilvl="0" w:tplc="D11CB7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7679B"/>
    <w:multiLevelType w:val="hybridMultilevel"/>
    <w:tmpl w:val="F1C6C6DE"/>
    <w:lvl w:ilvl="0" w:tplc="26A4CBA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A51CC"/>
    <w:multiLevelType w:val="multilevel"/>
    <w:tmpl w:val="91A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2280D"/>
    <w:multiLevelType w:val="multilevel"/>
    <w:tmpl w:val="58B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9918B6"/>
    <w:multiLevelType w:val="multilevel"/>
    <w:tmpl w:val="6B7A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83BC0"/>
    <w:multiLevelType w:val="hybridMultilevel"/>
    <w:tmpl w:val="1528FC3C"/>
    <w:lvl w:ilvl="0" w:tplc="8B54BDCE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2529DB"/>
    <w:multiLevelType w:val="multilevel"/>
    <w:tmpl w:val="E160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053A1"/>
    <w:multiLevelType w:val="multilevel"/>
    <w:tmpl w:val="F9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77054"/>
    <w:multiLevelType w:val="multilevel"/>
    <w:tmpl w:val="45A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0435F"/>
    <w:multiLevelType w:val="multilevel"/>
    <w:tmpl w:val="BF50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85C5C"/>
    <w:multiLevelType w:val="hybridMultilevel"/>
    <w:tmpl w:val="6D62C4EE"/>
    <w:lvl w:ilvl="0" w:tplc="C2DAD2A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CA4DC5"/>
    <w:multiLevelType w:val="multilevel"/>
    <w:tmpl w:val="7EEC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0531A"/>
    <w:multiLevelType w:val="multilevel"/>
    <w:tmpl w:val="BC88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000873">
    <w:abstractNumId w:val="6"/>
  </w:num>
  <w:num w:numId="2" w16cid:durableId="402024801">
    <w:abstractNumId w:val="8"/>
  </w:num>
  <w:num w:numId="3" w16cid:durableId="315112370">
    <w:abstractNumId w:val="13"/>
  </w:num>
  <w:num w:numId="4" w16cid:durableId="1446198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710633">
    <w:abstractNumId w:val="10"/>
  </w:num>
  <w:num w:numId="6" w16cid:durableId="342440440">
    <w:abstractNumId w:val="20"/>
  </w:num>
  <w:num w:numId="7" w16cid:durableId="1085304314">
    <w:abstractNumId w:val="17"/>
  </w:num>
  <w:num w:numId="8" w16cid:durableId="1657566029">
    <w:abstractNumId w:val="3"/>
  </w:num>
  <w:num w:numId="9" w16cid:durableId="873005481">
    <w:abstractNumId w:val="11"/>
  </w:num>
  <w:num w:numId="10" w16cid:durableId="2009599668">
    <w:abstractNumId w:val="5"/>
  </w:num>
  <w:num w:numId="11" w16cid:durableId="545145652">
    <w:abstractNumId w:val="19"/>
  </w:num>
  <w:num w:numId="12" w16cid:durableId="1498107002">
    <w:abstractNumId w:val="15"/>
  </w:num>
  <w:num w:numId="13" w16cid:durableId="1859348655">
    <w:abstractNumId w:val="16"/>
  </w:num>
  <w:num w:numId="14" w16cid:durableId="1176573852">
    <w:abstractNumId w:val="7"/>
  </w:num>
  <w:num w:numId="15" w16cid:durableId="2071032367">
    <w:abstractNumId w:val="14"/>
  </w:num>
  <w:num w:numId="16" w16cid:durableId="824736286">
    <w:abstractNumId w:val="12"/>
  </w:num>
  <w:num w:numId="17" w16cid:durableId="1924756506">
    <w:abstractNumId w:val="4"/>
  </w:num>
  <w:num w:numId="18" w16cid:durableId="1877886382">
    <w:abstractNumId w:val="9"/>
  </w:num>
  <w:num w:numId="19" w16cid:durableId="480465531">
    <w:abstractNumId w:val="1"/>
  </w:num>
  <w:num w:numId="20" w16cid:durableId="570651481">
    <w:abstractNumId w:val="2"/>
  </w:num>
  <w:num w:numId="21" w16cid:durableId="16817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8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131"/>
    <w:rsid w:val="00001024"/>
    <w:rsid w:val="0000221F"/>
    <w:rsid w:val="00005DF4"/>
    <w:rsid w:val="00006D48"/>
    <w:rsid w:val="00007F23"/>
    <w:rsid w:val="000118B1"/>
    <w:rsid w:val="00021F5A"/>
    <w:rsid w:val="00022403"/>
    <w:rsid w:val="00024ADB"/>
    <w:rsid w:val="00025828"/>
    <w:rsid w:val="00025C2E"/>
    <w:rsid w:val="000263A6"/>
    <w:rsid w:val="0003258D"/>
    <w:rsid w:val="000352D8"/>
    <w:rsid w:val="00042D6E"/>
    <w:rsid w:val="00042DEE"/>
    <w:rsid w:val="000471D2"/>
    <w:rsid w:val="000511CD"/>
    <w:rsid w:val="000524CE"/>
    <w:rsid w:val="00055F63"/>
    <w:rsid w:val="000568FD"/>
    <w:rsid w:val="000607A5"/>
    <w:rsid w:val="00061883"/>
    <w:rsid w:val="00061A53"/>
    <w:rsid w:val="0006450D"/>
    <w:rsid w:val="000662FE"/>
    <w:rsid w:val="00067FDD"/>
    <w:rsid w:val="00072F73"/>
    <w:rsid w:val="00074130"/>
    <w:rsid w:val="000771C2"/>
    <w:rsid w:val="00080646"/>
    <w:rsid w:val="00082263"/>
    <w:rsid w:val="00084229"/>
    <w:rsid w:val="00084FBA"/>
    <w:rsid w:val="0008555F"/>
    <w:rsid w:val="000925CF"/>
    <w:rsid w:val="00096122"/>
    <w:rsid w:val="000A0955"/>
    <w:rsid w:val="000A1AAE"/>
    <w:rsid w:val="000A2A68"/>
    <w:rsid w:val="000A51C0"/>
    <w:rsid w:val="000A7801"/>
    <w:rsid w:val="000B434B"/>
    <w:rsid w:val="000B4495"/>
    <w:rsid w:val="000B7ABD"/>
    <w:rsid w:val="000C3E2B"/>
    <w:rsid w:val="000C3E75"/>
    <w:rsid w:val="000E3C8B"/>
    <w:rsid w:val="000E4273"/>
    <w:rsid w:val="000E57C8"/>
    <w:rsid w:val="000E6B23"/>
    <w:rsid w:val="000F3B0F"/>
    <w:rsid w:val="000F3C82"/>
    <w:rsid w:val="000F524C"/>
    <w:rsid w:val="000F6C5C"/>
    <w:rsid w:val="00100CB4"/>
    <w:rsid w:val="001023B3"/>
    <w:rsid w:val="00102C50"/>
    <w:rsid w:val="00110B10"/>
    <w:rsid w:val="00111EE5"/>
    <w:rsid w:val="00121855"/>
    <w:rsid w:val="0012422A"/>
    <w:rsid w:val="001314FA"/>
    <w:rsid w:val="00132D8D"/>
    <w:rsid w:val="00133126"/>
    <w:rsid w:val="0013733E"/>
    <w:rsid w:val="00140412"/>
    <w:rsid w:val="00141E7C"/>
    <w:rsid w:val="00144090"/>
    <w:rsid w:val="0014495C"/>
    <w:rsid w:val="00144DC8"/>
    <w:rsid w:val="00147560"/>
    <w:rsid w:val="00147656"/>
    <w:rsid w:val="001478C0"/>
    <w:rsid w:val="0015060A"/>
    <w:rsid w:val="001508CF"/>
    <w:rsid w:val="001525ED"/>
    <w:rsid w:val="00155451"/>
    <w:rsid w:val="0016076A"/>
    <w:rsid w:val="00161BCD"/>
    <w:rsid w:val="0016458E"/>
    <w:rsid w:val="00165B45"/>
    <w:rsid w:val="001667FA"/>
    <w:rsid w:val="001741F9"/>
    <w:rsid w:val="00174BC5"/>
    <w:rsid w:val="00174E63"/>
    <w:rsid w:val="00184D4E"/>
    <w:rsid w:val="00185EAE"/>
    <w:rsid w:val="001877BB"/>
    <w:rsid w:val="0019045B"/>
    <w:rsid w:val="00190C14"/>
    <w:rsid w:val="001A10F1"/>
    <w:rsid w:val="001A22F0"/>
    <w:rsid w:val="001A2554"/>
    <w:rsid w:val="001A349D"/>
    <w:rsid w:val="001A5DA7"/>
    <w:rsid w:val="001B0A66"/>
    <w:rsid w:val="001B2CB0"/>
    <w:rsid w:val="001B51F0"/>
    <w:rsid w:val="001B5697"/>
    <w:rsid w:val="001B60BF"/>
    <w:rsid w:val="001B61DC"/>
    <w:rsid w:val="001C035C"/>
    <w:rsid w:val="001C140A"/>
    <w:rsid w:val="001C1FA5"/>
    <w:rsid w:val="001C203B"/>
    <w:rsid w:val="001C5435"/>
    <w:rsid w:val="001D0B9E"/>
    <w:rsid w:val="001D2C4F"/>
    <w:rsid w:val="001D2CF5"/>
    <w:rsid w:val="001D5983"/>
    <w:rsid w:val="001E2B09"/>
    <w:rsid w:val="001E4A07"/>
    <w:rsid w:val="001E4A76"/>
    <w:rsid w:val="001E6BF8"/>
    <w:rsid w:val="001F2D99"/>
    <w:rsid w:val="001F5305"/>
    <w:rsid w:val="00204D66"/>
    <w:rsid w:val="00206085"/>
    <w:rsid w:val="00206581"/>
    <w:rsid w:val="00210893"/>
    <w:rsid w:val="00211252"/>
    <w:rsid w:val="00211E84"/>
    <w:rsid w:val="002131C4"/>
    <w:rsid w:val="00221486"/>
    <w:rsid w:val="00221735"/>
    <w:rsid w:val="00221AE2"/>
    <w:rsid w:val="002231AF"/>
    <w:rsid w:val="00224292"/>
    <w:rsid w:val="00224B68"/>
    <w:rsid w:val="0023033E"/>
    <w:rsid w:val="00230E6E"/>
    <w:rsid w:val="002313E4"/>
    <w:rsid w:val="00232118"/>
    <w:rsid w:val="002324C8"/>
    <w:rsid w:val="00234C88"/>
    <w:rsid w:val="00235C13"/>
    <w:rsid w:val="00235D24"/>
    <w:rsid w:val="00236EF4"/>
    <w:rsid w:val="0024133A"/>
    <w:rsid w:val="00244BF2"/>
    <w:rsid w:val="0025141D"/>
    <w:rsid w:val="00257948"/>
    <w:rsid w:val="0026172F"/>
    <w:rsid w:val="002626FC"/>
    <w:rsid w:val="0026398B"/>
    <w:rsid w:val="00265516"/>
    <w:rsid w:val="00270FE2"/>
    <w:rsid w:val="00271353"/>
    <w:rsid w:val="002713DB"/>
    <w:rsid w:val="0027199C"/>
    <w:rsid w:val="002814BD"/>
    <w:rsid w:val="00282FBE"/>
    <w:rsid w:val="00284487"/>
    <w:rsid w:val="00287594"/>
    <w:rsid w:val="00290629"/>
    <w:rsid w:val="002932B3"/>
    <w:rsid w:val="00294D94"/>
    <w:rsid w:val="0029535F"/>
    <w:rsid w:val="00296D53"/>
    <w:rsid w:val="002A24FE"/>
    <w:rsid w:val="002A298D"/>
    <w:rsid w:val="002A2F38"/>
    <w:rsid w:val="002B1629"/>
    <w:rsid w:val="002B20C4"/>
    <w:rsid w:val="002B442B"/>
    <w:rsid w:val="002B5945"/>
    <w:rsid w:val="002C04B2"/>
    <w:rsid w:val="002C5C2C"/>
    <w:rsid w:val="002C7D39"/>
    <w:rsid w:val="002D2E0E"/>
    <w:rsid w:val="002D5F65"/>
    <w:rsid w:val="002E163F"/>
    <w:rsid w:val="002E1AD3"/>
    <w:rsid w:val="002E32EB"/>
    <w:rsid w:val="002E401A"/>
    <w:rsid w:val="002E4484"/>
    <w:rsid w:val="002E5BEB"/>
    <w:rsid w:val="00300A32"/>
    <w:rsid w:val="00301A85"/>
    <w:rsid w:val="00301D10"/>
    <w:rsid w:val="0030229E"/>
    <w:rsid w:val="00302677"/>
    <w:rsid w:val="00302E56"/>
    <w:rsid w:val="00303730"/>
    <w:rsid w:val="00305BEF"/>
    <w:rsid w:val="0030627E"/>
    <w:rsid w:val="00312E3F"/>
    <w:rsid w:val="003135B3"/>
    <w:rsid w:val="003173BA"/>
    <w:rsid w:val="003229B8"/>
    <w:rsid w:val="0032344E"/>
    <w:rsid w:val="003249F0"/>
    <w:rsid w:val="00325AC8"/>
    <w:rsid w:val="00325C7C"/>
    <w:rsid w:val="00327C29"/>
    <w:rsid w:val="00327F40"/>
    <w:rsid w:val="00330139"/>
    <w:rsid w:val="003402F5"/>
    <w:rsid w:val="00340AEB"/>
    <w:rsid w:val="0034629C"/>
    <w:rsid w:val="003469C8"/>
    <w:rsid w:val="00351B1C"/>
    <w:rsid w:val="00353048"/>
    <w:rsid w:val="00353C39"/>
    <w:rsid w:val="0035450B"/>
    <w:rsid w:val="003630A4"/>
    <w:rsid w:val="00364333"/>
    <w:rsid w:val="00366188"/>
    <w:rsid w:val="003668AF"/>
    <w:rsid w:val="00372443"/>
    <w:rsid w:val="00373B8F"/>
    <w:rsid w:val="00373E08"/>
    <w:rsid w:val="0037472B"/>
    <w:rsid w:val="0037656A"/>
    <w:rsid w:val="0037730A"/>
    <w:rsid w:val="00380DF0"/>
    <w:rsid w:val="00382F06"/>
    <w:rsid w:val="00383D31"/>
    <w:rsid w:val="003872B8"/>
    <w:rsid w:val="003900E1"/>
    <w:rsid w:val="003906B7"/>
    <w:rsid w:val="00393B45"/>
    <w:rsid w:val="003952D6"/>
    <w:rsid w:val="003A18A9"/>
    <w:rsid w:val="003A3F78"/>
    <w:rsid w:val="003B1229"/>
    <w:rsid w:val="003B1DDF"/>
    <w:rsid w:val="003B31D4"/>
    <w:rsid w:val="003B7A65"/>
    <w:rsid w:val="003C2DB2"/>
    <w:rsid w:val="003D0842"/>
    <w:rsid w:val="003D1D0E"/>
    <w:rsid w:val="003D2114"/>
    <w:rsid w:val="003D5C3E"/>
    <w:rsid w:val="003D7CBA"/>
    <w:rsid w:val="003E2CC2"/>
    <w:rsid w:val="003E3650"/>
    <w:rsid w:val="003E6B3C"/>
    <w:rsid w:val="003F2B28"/>
    <w:rsid w:val="003F4B30"/>
    <w:rsid w:val="00401EA7"/>
    <w:rsid w:val="00401EC6"/>
    <w:rsid w:val="00406CDE"/>
    <w:rsid w:val="00411E54"/>
    <w:rsid w:val="00416146"/>
    <w:rsid w:val="00426B4B"/>
    <w:rsid w:val="00432E35"/>
    <w:rsid w:val="004356B1"/>
    <w:rsid w:val="00435AAD"/>
    <w:rsid w:val="004361A4"/>
    <w:rsid w:val="00436240"/>
    <w:rsid w:val="00436816"/>
    <w:rsid w:val="00440434"/>
    <w:rsid w:val="0044292A"/>
    <w:rsid w:val="004455CC"/>
    <w:rsid w:val="00450F9A"/>
    <w:rsid w:val="0045311C"/>
    <w:rsid w:val="0045436B"/>
    <w:rsid w:val="0045530A"/>
    <w:rsid w:val="00455330"/>
    <w:rsid w:val="00457A71"/>
    <w:rsid w:val="0046260C"/>
    <w:rsid w:val="00464D9D"/>
    <w:rsid w:val="0047215C"/>
    <w:rsid w:val="00476031"/>
    <w:rsid w:val="00476055"/>
    <w:rsid w:val="004771AE"/>
    <w:rsid w:val="00477A4F"/>
    <w:rsid w:val="004800CE"/>
    <w:rsid w:val="00483F40"/>
    <w:rsid w:val="004840F3"/>
    <w:rsid w:val="004857F4"/>
    <w:rsid w:val="004865A7"/>
    <w:rsid w:val="00491033"/>
    <w:rsid w:val="00492AF9"/>
    <w:rsid w:val="00492D63"/>
    <w:rsid w:val="00495986"/>
    <w:rsid w:val="004A0A7C"/>
    <w:rsid w:val="004A1268"/>
    <w:rsid w:val="004A54E5"/>
    <w:rsid w:val="004A787D"/>
    <w:rsid w:val="004B07E4"/>
    <w:rsid w:val="004B16CD"/>
    <w:rsid w:val="004B24BD"/>
    <w:rsid w:val="004C0B0A"/>
    <w:rsid w:val="004D2049"/>
    <w:rsid w:val="004D2E30"/>
    <w:rsid w:val="004D629B"/>
    <w:rsid w:val="004D629C"/>
    <w:rsid w:val="004D6CEE"/>
    <w:rsid w:val="004E0DB0"/>
    <w:rsid w:val="004E3624"/>
    <w:rsid w:val="004E5E08"/>
    <w:rsid w:val="004F3185"/>
    <w:rsid w:val="004F33C9"/>
    <w:rsid w:val="004F56D5"/>
    <w:rsid w:val="004F673C"/>
    <w:rsid w:val="00501D9C"/>
    <w:rsid w:val="00503D8B"/>
    <w:rsid w:val="005046F2"/>
    <w:rsid w:val="00504E63"/>
    <w:rsid w:val="005050EE"/>
    <w:rsid w:val="00505847"/>
    <w:rsid w:val="00515F4D"/>
    <w:rsid w:val="00522412"/>
    <w:rsid w:val="00523AC6"/>
    <w:rsid w:val="00524F20"/>
    <w:rsid w:val="00527D49"/>
    <w:rsid w:val="0053067E"/>
    <w:rsid w:val="00530AD4"/>
    <w:rsid w:val="00534A58"/>
    <w:rsid w:val="00541855"/>
    <w:rsid w:val="0054415E"/>
    <w:rsid w:val="005441E8"/>
    <w:rsid w:val="005501AB"/>
    <w:rsid w:val="0055240A"/>
    <w:rsid w:val="00552C54"/>
    <w:rsid w:val="005541C9"/>
    <w:rsid w:val="00556B9C"/>
    <w:rsid w:val="00561581"/>
    <w:rsid w:val="0056171E"/>
    <w:rsid w:val="005641AA"/>
    <w:rsid w:val="00565AB4"/>
    <w:rsid w:val="00566263"/>
    <w:rsid w:val="005665A1"/>
    <w:rsid w:val="00567591"/>
    <w:rsid w:val="0057014F"/>
    <w:rsid w:val="0057033E"/>
    <w:rsid w:val="00572879"/>
    <w:rsid w:val="00574BF8"/>
    <w:rsid w:val="00581881"/>
    <w:rsid w:val="00581A9F"/>
    <w:rsid w:val="005849FB"/>
    <w:rsid w:val="00586E50"/>
    <w:rsid w:val="00587961"/>
    <w:rsid w:val="005905F5"/>
    <w:rsid w:val="0059375B"/>
    <w:rsid w:val="00595E64"/>
    <w:rsid w:val="00596DE0"/>
    <w:rsid w:val="005976C7"/>
    <w:rsid w:val="00597D30"/>
    <w:rsid w:val="00597FD7"/>
    <w:rsid w:val="005A1CF4"/>
    <w:rsid w:val="005A205E"/>
    <w:rsid w:val="005A233F"/>
    <w:rsid w:val="005A53FF"/>
    <w:rsid w:val="005B01CB"/>
    <w:rsid w:val="005B3C3A"/>
    <w:rsid w:val="005B4036"/>
    <w:rsid w:val="005B5057"/>
    <w:rsid w:val="005B748D"/>
    <w:rsid w:val="005C0B92"/>
    <w:rsid w:val="005C1242"/>
    <w:rsid w:val="005C4454"/>
    <w:rsid w:val="005C6209"/>
    <w:rsid w:val="005D0E49"/>
    <w:rsid w:val="005D1F67"/>
    <w:rsid w:val="005D22D0"/>
    <w:rsid w:val="005D49DC"/>
    <w:rsid w:val="005E49E1"/>
    <w:rsid w:val="005E6C4A"/>
    <w:rsid w:val="005F4119"/>
    <w:rsid w:val="005F55EE"/>
    <w:rsid w:val="0060198E"/>
    <w:rsid w:val="00601B68"/>
    <w:rsid w:val="006046A8"/>
    <w:rsid w:val="00604A75"/>
    <w:rsid w:val="00604C27"/>
    <w:rsid w:val="00606C21"/>
    <w:rsid w:val="00610E3D"/>
    <w:rsid w:val="00613532"/>
    <w:rsid w:val="00613A5E"/>
    <w:rsid w:val="0061579E"/>
    <w:rsid w:val="00617B28"/>
    <w:rsid w:val="00625220"/>
    <w:rsid w:val="00625762"/>
    <w:rsid w:val="00625A09"/>
    <w:rsid w:val="0062635F"/>
    <w:rsid w:val="00627386"/>
    <w:rsid w:val="006337DD"/>
    <w:rsid w:val="00634230"/>
    <w:rsid w:val="00635EB4"/>
    <w:rsid w:val="00637028"/>
    <w:rsid w:val="00642EC3"/>
    <w:rsid w:val="00642F52"/>
    <w:rsid w:val="00644A8D"/>
    <w:rsid w:val="00652433"/>
    <w:rsid w:val="0065351E"/>
    <w:rsid w:val="006551C3"/>
    <w:rsid w:val="006562C2"/>
    <w:rsid w:val="00656BCF"/>
    <w:rsid w:val="00657041"/>
    <w:rsid w:val="006611CE"/>
    <w:rsid w:val="00661CFA"/>
    <w:rsid w:val="00663A25"/>
    <w:rsid w:val="006646DE"/>
    <w:rsid w:val="00670A82"/>
    <w:rsid w:val="00670DE1"/>
    <w:rsid w:val="006722DF"/>
    <w:rsid w:val="006733C8"/>
    <w:rsid w:val="00673645"/>
    <w:rsid w:val="0067386E"/>
    <w:rsid w:val="00673C7B"/>
    <w:rsid w:val="00675137"/>
    <w:rsid w:val="00675C92"/>
    <w:rsid w:val="00675D0B"/>
    <w:rsid w:val="00675E97"/>
    <w:rsid w:val="00681666"/>
    <w:rsid w:val="006819C8"/>
    <w:rsid w:val="00681C7D"/>
    <w:rsid w:val="00685272"/>
    <w:rsid w:val="006874D2"/>
    <w:rsid w:val="00690EBF"/>
    <w:rsid w:val="00694C4B"/>
    <w:rsid w:val="006952BD"/>
    <w:rsid w:val="006952FA"/>
    <w:rsid w:val="006A0CB4"/>
    <w:rsid w:val="006A1121"/>
    <w:rsid w:val="006A290F"/>
    <w:rsid w:val="006A499F"/>
    <w:rsid w:val="006A523B"/>
    <w:rsid w:val="006A75B7"/>
    <w:rsid w:val="006B13D4"/>
    <w:rsid w:val="006B153A"/>
    <w:rsid w:val="006B290A"/>
    <w:rsid w:val="006B3AFD"/>
    <w:rsid w:val="006B4AC5"/>
    <w:rsid w:val="006B600C"/>
    <w:rsid w:val="006C04A7"/>
    <w:rsid w:val="006C08AB"/>
    <w:rsid w:val="006C185F"/>
    <w:rsid w:val="006C53D0"/>
    <w:rsid w:val="006C7A78"/>
    <w:rsid w:val="006D5B2C"/>
    <w:rsid w:val="006D6232"/>
    <w:rsid w:val="006D6B96"/>
    <w:rsid w:val="006E2B8B"/>
    <w:rsid w:val="006E56D2"/>
    <w:rsid w:val="006F1786"/>
    <w:rsid w:val="006F33AA"/>
    <w:rsid w:val="006F4FF7"/>
    <w:rsid w:val="0070338A"/>
    <w:rsid w:val="00705DAA"/>
    <w:rsid w:val="00710216"/>
    <w:rsid w:val="0071226D"/>
    <w:rsid w:val="007131F4"/>
    <w:rsid w:val="00713A4B"/>
    <w:rsid w:val="00714779"/>
    <w:rsid w:val="007168F4"/>
    <w:rsid w:val="0071785F"/>
    <w:rsid w:val="0072073B"/>
    <w:rsid w:val="00721D5D"/>
    <w:rsid w:val="00722459"/>
    <w:rsid w:val="007249CA"/>
    <w:rsid w:val="007270D6"/>
    <w:rsid w:val="00730113"/>
    <w:rsid w:val="00731F80"/>
    <w:rsid w:val="00733219"/>
    <w:rsid w:val="00734602"/>
    <w:rsid w:val="00735284"/>
    <w:rsid w:val="007445D9"/>
    <w:rsid w:val="00750512"/>
    <w:rsid w:val="007507BC"/>
    <w:rsid w:val="00751894"/>
    <w:rsid w:val="00752873"/>
    <w:rsid w:val="00753EB6"/>
    <w:rsid w:val="00754AE2"/>
    <w:rsid w:val="00757F03"/>
    <w:rsid w:val="00760F28"/>
    <w:rsid w:val="0076271A"/>
    <w:rsid w:val="00762DA0"/>
    <w:rsid w:val="00762EE8"/>
    <w:rsid w:val="00771C98"/>
    <w:rsid w:val="00776D82"/>
    <w:rsid w:val="007807D0"/>
    <w:rsid w:val="00780B1B"/>
    <w:rsid w:val="00782211"/>
    <w:rsid w:val="007857BA"/>
    <w:rsid w:val="00790ED1"/>
    <w:rsid w:val="0079789E"/>
    <w:rsid w:val="007978A9"/>
    <w:rsid w:val="007A3DA7"/>
    <w:rsid w:val="007A5CA8"/>
    <w:rsid w:val="007A7213"/>
    <w:rsid w:val="007B2EB7"/>
    <w:rsid w:val="007B3D2A"/>
    <w:rsid w:val="007B4E9B"/>
    <w:rsid w:val="007B6ACD"/>
    <w:rsid w:val="007B7750"/>
    <w:rsid w:val="007C25EA"/>
    <w:rsid w:val="007C282B"/>
    <w:rsid w:val="007C2EFC"/>
    <w:rsid w:val="007C3019"/>
    <w:rsid w:val="007C3E36"/>
    <w:rsid w:val="007C6350"/>
    <w:rsid w:val="007D1568"/>
    <w:rsid w:val="007D3BD0"/>
    <w:rsid w:val="007D67E9"/>
    <w:rsid w:val="007D6C1E"/>
    <w:rsid w:val="007E48D1"/>
    <w:rsid w:val="007F0274"/>
    <w:rsid w:val="007F223E"/>
    <w:rsid w:val="007F63C0"/>
    <w:rsid w:val="007F66D9"/>
    <w:rsid w:val="008003D5"/>
    <w:rsid w:val="008005D4"/>
    <w:rsid w:val="00800EF5"/>
    <w:rsid w:val="00802C7D"/>
    <w:rsid w:val="008058A8"/>
    <w:rsid w:val="0080795D"/>
    <w:rsid w:val="008131E0"/>
    <w:rsid w:val="00813C40"/>
    <w:rsid w:val="008236AE"/>
    <w:rsid w:val="00825626"/>
    <w:rsid w:val="00827119"/>
    <w:rsid w:val="008456EF"/>
    <w:rsid w:val="008463D9"/>
    <w:rsid w:val="008471BC"/>
    <w:rsid w:val="00852C17"/>
    <w:rsid w:val="00854E3C"/>
    <w:rsid w:val="00855308"/>
    <w:rsid w:val="0085539F"/>
    <w:rsid w:val="00860EED"/>
    <w:rsid w:val="0086281F"/>
    <w:rsid w:val="00863B23"/>
    <w:rsid w:val="00864455"/>
    <w:rsid w:val="008654D3"/>
    <w:rsid w:val="00866B65"/>
    <w:rsid w:val="008673B2"/>
    <w:rsid w:val="00867F06"/>
    <w:rsid w:val="00882007"/>
    <w:rsid w:val="00882729"/>
    <w:rsid w:val="008963D0"/>
    <w:rsid w:val="00896702"/>
    <w:rsid w:val="008A3367"/>
    <w:rsid w:val="008A7948"/>
    <w:rsid w:val="008B273A"/>
    <w:rsid w:val="008C3777"/>
    <w:rsid w:val="008C3B2F"/>
    <w:rsid w:val="008C4220"/>
    <w:rsid w:val="008D03B3"/>
    <w:rsid w:val="008D0E2C"/>
    <w:rsid w:val="008D22E3"/>
    <w:rsid w:val="008D4432"/>
    <w:rsid w:val="008D4869"/>
    <w:rsid w:val="008D6A8C"/>
    <w:rsid w:val="008D7055"/>
    <w:rsid w:val="008E16A5"/>
    <w:rsid w:val="008E18CF"/>
    <w:rsid w:val="008E1CBD"/>
    <w:rsid w:val="008E3119"/>
    <w:rsid w:val="008E72F1"/>
    <w:rsid w:val="008E7A88"/>
    <w:rsid w:val="008F1EC3"/>
    <w:rsid w:val="008F2D69"/>
    <w:rsid w:val="008F3F94"/>
    <w:rsid w:val="008F5990"/>
    <w:rsid w:val="008F7549"/>
    <w:rsid w:val="008F7550"/>
    <w:rsid w:val="00901E3A"/>
    <w:rsid w:val="00904129"/>
    <w:rsid w:val="00904C41"/>
    <w:rsid w:val="00907264"/>
    <w:rsid w:val="00911E1E"/>
    <w:rsid w:val="00912426"/>
    <w:rsid w:val="009134CC"/>
    <w:rsid w:val="00920F60"/>
    <w:rsid w:val="00922974"/>
    <w:rsid w:val="00925304"/>
    <w:rsid w:val="0092607C"/>
    <w:rsid w:val="00927F4A"/>
    <w:rsid w:val="009306D6"/>
    <w:rsid w:val="00935F92"/>
    <w:rsid w:val="009371D4"/>
    <w:rsid w:val="00941879"/>
    <w:rsid w:val="00944392"/>
    <w:rsid w:val="00950DE4"/>
    <w:rsid w:val="009522F9"/>
    <w:rsid w:val="00952345"/>
    <w:rsid w:val="00953F3A"/>
    <w:rsid w:val="00962652"/>
    <w:rsid w:val="00962B18"/>
    <w:rsid w:val="00963837"/>
    <w:rsid w:val="00971ABD"/>
    <w:rsid w:val="009728E4"/>
    <w:rsid w:val="00973477"/>
    <w:rsid w:val="00976464"/>
    <w:rsid w:val="00976995"/>
    <w:rsid w:val="00981DC3"/>
    <w:rsid w:val="009821E7"/>
    <w:rsid w:val="009845CE"/>
    <w:rsid w:val="009915F7"/>
    <w:rsid w:val="00993634"/>
    <w:rsid w:val="00995441"/>
    <w:rsid w:val="00997855"/>
    <w:rsid w:val="009A2FDE"/>
    <w:rsid w:val="009A34A4"/>
    <w:rsid w:val="009A369C"/>
    <w:rsid w:val="009B1131"/>
    <w:rsid w:val="009B3E52"/>
    <w:rsid w:val="009B48EA"/>
    <w:rsid w:val="009B49D5"/>
    <w:rsid w:val="009B523D"/>
    <w:rsid w:val="009B5E1D"/>
    <w:rsid w:val="009B75DA"/>
    <w:rsid w:val="009B794A"/>
    <w:rsid w:val="009C011A"/>
    <w:rsid w:val="009C0F28"/>
    <w:rsid w:val="009C4749"/>
    <w:rsid w:val="009D0D35"/>
    <w:rsid w:val="009D21E0"/>
    <w:rsid w:val="009D236B"/>
    <w:rsid w:val="009D7622"/>
    <w:rsid w:val="009E30FC"/>
    <w:rsid w:val="009E37EE"/>
    <w:rsid w:val="009E3E1E"/>
    <w:rsid w:val="009E487B"/>
    <w:rsid w:val="009F1275"/>
    <w:rsid w:val="009F1B4A"/>
    <w:rsid w:val="009F2309"/>
    <w:rsid w:val="009F406D"/>
    <w:rsid w:val="009F4DD3"/>
    <w:rsid w:val="009F5A0E"/>
    <w:rsid w:val="009F6C3D"/>
    <w:rsid w:val="00A007E8"/>
    <w:rsid w:val="00A02667"/>
    <w:rsid w:val="00A04984"/>
    <w:rsid w:val="00A129EE"/>
    <w:rsid w:val="00A12F8E"/>
    <w:rsid w:val="00A13488"/>
    <w:rsid w:val="00A13CC3"/>
    <w:rsid w:val="00A1649D"/>
    <w:rsid w:val="00A16765"/>
    <w:rsid w:val="00A17B56"/>
    <w:rsid w:val="00A21B42"/>
    <w:rsid w:val="00A22C4E"/>
    <w:rsid w:val="00A23AC8"/>
    <w:rsid w:val="00A23B23"/>
    <w:rsid w:val="00A25BD2"/>
    <w:rsid w:val="00A25C01"/>
    <w:rsid w:val="00A318E0"/>
    <w:rsid w:val="00A31EB4"/>
    <w:rsid w:val="00A35BA6"/>
    <w:rsid w:val="00A44290"/>
    <w:rsid w:val="00A44684"/>
    <w:rsid w:val="00A4572E"/>
    <w:rsid w:val="00A467B5"/>
    <w:rsid w:val="00A52BD7"/>
    <w:rsid w:val="00A62070"/>
    <w:rsid w:val="00A637EB"/>
    <w:rsid w:val="00A641C1"/>
    <w:rsid w:val="00A64E2E"/>
    <w:rsid w:val="00A65F97"/>
    <w:rsid w:val="00A701F4"/>
    <w:rsid w:val="00A71240"/>
    <w:rsid w:val="00A72460"/>
    <w:rsid w:val="00A73902"/>
    <w:rsid w:val="00A74F4D"/>
    <w:rsid w:val="00A76550"/>
    <w:rsid w:val="00A76B0E"/>
    <w:rsid w:val="00A82A1A"/>
    <w:rsid w:val="00A93C3D"/>
    <w:rsid w:val="00A95746"/>
    <w:rsid w:val="00A97C99"/>
    <w:rsid w:val="00A97EC6"/>
    <w:rsid w:val="00AA1A94"/>
    <w:rsid w:val="00AA2416"/>
    <w:rsid w:val="00AA4B44"/>
    <w:rsid w:val="00AA4E31"/>
    <w:rsid w:val="00AA52BE"/>
    <w:rsid w:val="00AA57B4"/>
    <w:rsid w:val="00AA6111"/>
    <w:rsid w:val="00AA7D7E"/>
    <w:rsid w:val="00AB3915"/>
    <w:rsid w:val="00AB3DE9"/>
    <w:rsid w:val="00AB5043"/>
    <w:rsid w:val="00AC4447"/>
    <w:rsid w:val="00AC4620"/>
    <w:rsid w:val="00AD7923"/>
    <w:rsid w:val="00AE009D"/>
    <w:rsid w:val="00AE7AD1"/>
    <w:rsid w:val="00AF0732"/>
    <w:rsid w:val="00AF3F81"/>
    <w:rsid w:val="00AF45FE"/>
    <w:rsid w:val="00AF4767"/>
    <w:rsid w:val="00AF5284"/>
    <w:rsid w:val="00AF55A2"/>
    <w:rsid w:val="00AF64F3"/>
    <w:rsid w:val="00AF7A5B"/>
    <w:rsid w:val="00B06637"/>
    <w:rsid w:val="00B119EE"/>
    <w:rsid w:val="00B1481E"/>
    <w:rsid w:val="00B16C11"/>
    <w:rsid w:val="00B17911"/>
    <w:rsid w:val="00B2173F"/>
    <w:rsid w:val="00B22A13"/>
    <w:rsid w:val="00B23FEA"/>
    <w:rsid w:val="00B25100"/>
    <w:rsid w:val="00B30FD6"/>
    <w:rsid w:val="00B320CF"/>
    <w:rsid w:val="00B32DE0"/>
    <w:rsid w:val="00B33FA3"/>
    <w:rsid w:val="00B34EA6"/>
    <w:rsid w:val="00B377DB"/>
    <w:rsid w:val="00B40DEA"/>
    <w:rsid w:val="00B437E3"/>
    <w:rsid w:val="00B43BB9"/>
    <w:rsid w:val="00B4518B"/>
    <w:rsid w:val="00B46D93"/>
    <w:rsid w:val="00B47EFC"/>
    <w:rsid w:val="00B53824"/>
    <w:rsid w:val="00B53E89"/>
    <w:rsid w:val="00B55DC6"/>
    <w:rsid w:val="00B563FE"/>
    <w:rsid w:val="00B60F43"/>
    <w:rsid w:val="00B6248D"/>
    <w:rsid w:val="00B629EC"/>
    <w:rsid w:val="00B63F83"/>
    <w:rsid w:val="00B724D7"/>
    <w:rsid w:val="00B75B10"/>
    <w:rsid w:val="00B80014"/>
    <w:rsid w:val="00B81456"/>
    <w:rsid w:val="00B81F0B"/>
    <w:rsid w:val="00B82535"/>
    <w:rsid w:val="00B85B1E"/>
    <w:rsid w:val="00B872DF"/>
    <w:rsid w:val="00B87F41"/>
    <w:rsid w:val="00B93738"/>
    <w:rsid w:val="00B95DF9"/>
    <w:rsid w:val="00BA077B"/>
    <w:rsid w:val="00BA0B5E"/>
    <w:rsid w:val="00BA191D"/>
    <w:rsid w:val="00BA24C6"/>
    <w:rsid w:val="00BA5A2F"/>
    <w:rsid w:val="00BA6903"/>
    <w:rsid w:val="00BA6A8E"/>
    <w:rsid w:val="00BA757C"/>
    <w:rsid w:val="00BB48F8"/>
    <w:rsid w:val="00BB49B0"/>
    <w:rsid w:val="00BB5DFE"/>
    <w:rsid w:val="00BC06FB"/>
    <w:rsid w:val="00BC0FB3"/>
    <w:rsid w:val="00BC4B0F"/>
    <w:rsid w:val="00BC53DA"/>
    <w:rsid w:val="00BC59DD"/>
    <w:rsid w:val="00BC69A0"/>
    <w:rsid w:val="00BC71C2"/>
    <w:rsid w:val="00BC76CC"/>
    <w:rsid w:val="00BC7C78"/>
    <w:rsid w:val="00BD007F"/>
    <w:rsid w:val="00BD12DD"/>
    <w:rsid w:val="00BD51AB"/>
    <w:rsid w:val="00BD5726"/>
    <w:rsid w:val="00BD5C55"/>
    <w:rsid w:val="00BE0B8E"/>
    <w:rsid w:val="00BE3A44"/>
    <w:rsid w:val="00BE3C61"/>
    <w:rsid w:val="00BE7C4E"/>
    <w:rsid w:val="00BF2365"/>
    <w:rsid w:val="00BF349F"/>
    <w:rsid w:val="00BF6E8F"/>
    <w:rsid w:val="00C052A1"/>
    <w:rsid w:val="00C0588A"/>
    <w:rsid w:val="00C05D12"/>
    <w:rsid w:val="00C11119"/>
    <w:rsid w:val="00C11B24"/>
    <w:rsid w:val="00C11BB7"/>
    <w:rsid w:val="00C14ADE"/>
    <w:rsid w:val="00C20395"/>
    <w:rsid w:val="00C27101"/>
    <w:rsid w:val="00C30828"/>
    <w:rsid w:val="00C32BFE"/>
    <w:rsid w:val="00C338C8"/>
    <w:rsid w:val="00C33C36"/>
    <w:rsid w:val="00C33C7C"/>
    <w:rsid w:val="00C33D6D"/>
    <w:rsid w:val="00C348C6"/>
    <w:rsid w:val="00C353CB"/>
    <w:rsid w:val="00C37B77"/>
    <w:rsid w:val="00C37C36"/>
    <w:rsid w:val="00C40300"/>
    <w:rsid w:val="00C410C4"/>
    <w:rsid w:val="00C4264E"/>
    <w:rsid w:val="00C43789"/>
    <w:rsid w:val="00C440DD"/>
    <w:rsid w:val="00C444EA"/>
    <w:rsid w:val="00C44FB8"/>
    <w:rsid w:val="00C46D24"/>
    <w:rsid w:val="00C4741B"/>
    <w:rsid w:val="00C477D2"/>
    <w:rsid w:val="00C50021"/>
    <w:rsid w:val="00C5578A"/>
    <w:rsid w:val="00C56230"/>
    <w:rsid w:val="00C567D2"/>
    <w:rsid w:val="00C56CA4"/>
    <w:rsid w:val="00C60430"/>
    <w:rsid w:val="00C675C6"/>
    <w:rsid w:val="00C743F4"/>
    <w:rsid w:val="00C84063"/>
    <w:rsid w:val="00C8422E"/>
    <w:rsid w:val="00C8480A"/>
    <w:rsid w:val="00C85C7A"/>
    <w:rsid w:val="00C85ECC"/>
    <w:rsid w:val="00C87408"/>
    <w:rsid w:val="00C874D4"/>
    <w:rsid w:val="00C90695"/>
    <w:rsid w:val="00C918F5"/>
    <w:rsid w:val="00CA33BF"/>
    <w:rsid w:val="00CA5739"/>
    <w:rsid w:val="00CA709C"/>
    <w:rsid w:val="00CB11A8"/>
    <w:rsid w:val="00CB1515"/>
    <w:rsid w:val="00CB174B"/>
    <w:rsid w:val="00CB2FEB"/>
    <w:rsid w:val="00CB6CFA"/>
    <w:rsid w:val="00CC1F66"/>
    <w:rsid w:val="00CC54D3"/>
    <w:rsid w:val="00CC63E5"/>
    <w:rsid w:val="00CC65B0"/>
    <w:rsid w:val="00CD2A40"/>
    <w:rsid w:val="00CD38F4"/>
    <w:rsid w:val="00CD4C50"/>
    <w:rsid w:val="00CD4C88"/>
    <w:rsid w:val="00CD5363"/>
    <w:rsid w:val="00CD5E27"/>
    <w:rsid w:val="00CD60BA"/>
    <w:rsid w:val="00CE0244"/>
    <w:rsid w:val="00CE0B1E"/>
    <w:rsid w:val="00CE2F65"/>
    <w:rsid w:val="00CE6253"/>
    <w:rsid w:val="00CF14BA"/>
    <w:rsid w:val="00CF4A0A"/>
    <w:rsid w:val="00CF7A0D"/>
    <w:rsid w:val="00D0252C"/>
    <w:rsid w:val="00D02E83"/>
    <w:rsid w:val="00D069C2"/>
    <w:rsid w:val="00D12FFC"/>
    <w:rsid w:val="00D130CD"/>
    <w:rsid w:val="00D16FD7"/>
    <w:rsid w:val="00D25075"/>
    <w:rsid w:val="00D31BA7"/>
    <w:rsid w:val="00D31DF3"/>
    <w:rsid w:val="00D32FF2"/>
    <w:rsid w:val="00D33076"/>
    <w:rsid w:val="00D35869"/>
    <w:rsid w:val="00D371D0"/>
    <w:rsid w:val="00D40F5B"/>
    <w:rsid w:val="00D4570E"/>
    <w:rsid w:val="00D466CF"/>
    <w:rsid w:val="00D5021D"/>
    <w:rsid w:val="00D52F2E"/>
    <w:rsid w:val="00D53A9C"/>
    <w:rsid w:val="00D55962"/>
    <w:rsid w:val="00D5605C"/>
    <w:rsid w:val="00D626E2"/>
    <w:rsid w:val="00D6336E"/>
    <w:rsid w:val="00D64A5E"/>
    <w:rsid w:val="00D70EBB"/>
    <w:rsid w:val="00D74E5E"/>
    <w:rsid w:val="00D750EB"/>
    <w:rsid w:val="00D776AD"/>
    <w:rsid w:val="00D77A83"/>
    <w:rsid w:val="00D86BF2"/>
    <w:rsid w:val="00D91126"/>
    <w:rsid w:val="00D93E93"/>
    <w:rsid w:val="00D95348"/>
    <w:rsid w:val="00D9646C"/>
    <w:rsid w:val="00DA0AC6"/>
    <w:rsid w:val="00DA2B02"/>
    <w:rsid w:val="00DA58BE"/>
    <w:rsid w:val="00DA607F"/>
    <w:rsid w:val="00DA66EF"/>
    <w:rsid w:val="00DB13B2"/>
    <w:rsid w:val="00DB3745"/>
    <w:rsid w:val="00DB4389"/>
    <w:rsid w:val="00DB5215"/>
    <w:rsid w:val="00DB6CF1"/>
    <w:rsid w:val="00DC3AB6"/>
    <w:rsid w:val="00DC55F1"/>
    <w:rsid w:val="00DC63CE"/>
    <w:rsid w:val="00DC6C3A"/>
    <w:rsid w:val="00DD0C82"/>
    <w:rsid w:val="00DD2982"/>
    <w:rsid w:val="00DD746B"/>
    <w:rsid w:val="00DE151D"/>
    <w:rsid w:val="00DE17D6"/>
    <w:rsid w:val="00DE1FF9"/>
    <w:rsid w:val="00DE3CEB"/>
    <w:rsid w:val="00DF1E76"/>
    <w:rsid w:val="00DF4455"/>
    <w:rsid w:val="00DF5236"/>
    <w:rsid w:val="00E00917"/>
    <w:rsid w:val="00E010C7"/>
    <w:rsid w:val="00E05BED"/>
    <w:rsid w:val="00E075D1"/>
    <w:rsid w:val="00E133F2"/>
    <w:rsid w:val="00E14036"/>
    <w:rsid w:val="00E1457B"/>
    <w:rsid w:val="00E15F4E"/>
    <w:rsid w:val="00E17573"/>
    <w:rsid w:val="00E17FC7"/>
    <w:rsid w:val="00E204A0"/>
    <w:rsid w:val="00E23EF1"/>
    <w:rsid w:val="00E32132"/>
    <w:rsid w:val="00E34950"/>
    <w:rsid w:val="00E35559"/>
    <w:rsid w:val="00E37978"/>
    <w:rsid w:val="00E42204"/>
    <w:rsid w:val="00E42404"/>
    <w:rsid w:val="00E43AFF"/>
    <w:rsid w:val="00E455CA"/>
    <w:rsid w:val="00E467D2"/>
    <w:rsid w:val="00E46A8D"/>
    <w:rsid w:val="00E57046"/>
    <w:rsid w:val="00E63F97"/>
    <w:rsid w:val="00E646B6"/>
    <w:rsid w:val="00E64ADD"/>
    <w:rsid w:val="00E653B6"/>
    <w:rsid w:val="00E7051E"/>
    <w:rsid w:val="00E74656"/>
    <w:rsid w:val="00E76FC2"/>
    <w:rsid w:val="00E80811"/>
    <w:rsid w:val="00E83636"/>
    <w:rsid w:val="00E91046"/>
    <w:rsid w:val="00E926BF"/>
    <w:rsid w:val="00E95868"/>
    <w:rsid w:val="00E96C77"/>
    <w:rsid w:val="00EA0337"/>
    <w:rsid w:val="00EA23E1"/>
    <w:rsid w:val="00EA2E59"/>
    <w:rsid w:val="00EA5CFE"/>
    <w:rsid w:val="00EA746D"/>
    <w:rsid w:val="00EB0D7A"/>
    <w:rsid w:val="00EB2239"/>
    <w:rsid w:val="00EB395D"/>
    <w:rsid w:val="00EB4E85"/>
    <w:rsid w:val="00EB722A"/>
    <w:rsid w:val="00EC0393"/>
    <w:rsid w:val="00EC0E73"/>
    <w:rsid w:val="00EC18F8"/>
    <w:rsid w:val="00EC35C4"/>
    <w:rsid w:val="00EC42DD"/>
    <w:rsid w:val="00EC44FD"/>
    <w:rsid w:val="00EC4DE5"/>
    <w:rsid w:val="00ED0D6E"/>
    <w:rsid w:val="00ED2CE3"/>
    <w:rsid w:val="00ED47FE"/>
    <w:rsid w:val="00ED750A"/>
    <w:rsid w:val="00EE0004"/>
    <w:rsid w:val="00EE1189"/>
    <w:rsid w:val="00EE1C4E"/>
    <w:rsid w:val="00EE2641"/>
    <w:rsid w:val="00EE29CE"/>
    <w:rsid w:val="00EF13A0"/>
    <w:rsid w:val="00EF43FD"/>
    <w:rsid w:val="00EF54CF"/>
    <w:rsid w:val="00EF5749"/>
    <w:rsid w:val="00EF5DFA"/>
    <w:rsid w:val="00EF677F"/>
    <w:rsid w:val="00F04615"/>
    <w:rsid w:val="00F057C7"/>
    <w:rsid w:val="00F05F2E"/>
    <w:rsid w:val="00F07579"/>
    <w:rsid w:val="00F076F5"/>
    <w:rsid w:val="00F115D6"/>
    <w:rsid w:val="00F1496F"/>
    <w:rsid w:val="00F16760"/>
    <w:rsid w:val="00F177E2"/>
    <w:rsid w:val="00F17E0E"/>
    <w:rsid w:val="00F20B45"/>
    <w:rsid w:val="00F21118"/>
    <w:rsid w:val="00F2480B"/>
    <w:rsid w:val="00F27711"/>
    <w:rsid w:val="00F3375F"/>
    <w:rsid w:val="00F36A4C"/>
    <w:rsid w:val="00F46288"/>
    <w:rsid w:val="00F46300"/>
    <w:rsid w:val="00F46CA8"/>
    <w:rsid w:val="00F475CD"/>
    <w:rsid w:val="00F54F62"/>
    <w:rsid w:val="00F5582B"/>
    <w:rsid w:val="00F612AB"/>
    <w:rsid w:val="00F63295"/>
    <w:rsid w:val="00F640F9"/>
    <w:rsid w:val="00F64531"/>
    <w:rsid w:val="00F647DA"/>
    <w:rsid w:val="00F7508D"/>
    <w:rsid w:val="00F7544A"/>
    <w:rsid w:val="00F82545"/>
    <w:rsid w:val="00F84386"/>
    <w:rsid w:val="00F86CBD"/>
    <w:rsid w:val="00F90D1A"/>
    <w:rsid w:val="00F92696"/>
    <w:rsid w:val="00F92B42"/>
    <w:rsid w:val="00F95CF0"/>
    <w:rsid w:val="00FA1544"/>
    <w:rsid w:val="00FA1E3D"/>
    <w:rsid w:val="00FA44B1"/>
    <w:rsid w:val="00FB014A"/>
    <w:rsid w:val="00FB27D4"/>
    <w:rsid w:val="00FB2B8F"/>
    <w:rsid w:val="00FB5301"/>
    <w:rsid w:val="00FB723B"/>
    <w:rsid w:val="00FB7C6F"/>
    <w:rsid w:val="00FC0015"/>
    <w:rsid w:val="00FC09A0"/>
    <w:rsid w:val="00FC26E8"/>
    <w:rsid w:val="00FC30A8"/>
    <w:rsid w:val="00FC53EA"/>
    <w:rsid w:val="00FD0453"/>
    <w:rsid w:val="00FD1059"/>
    <w:rsid w:val="00FD6D26"/>
    <w:rsid w:val="00FD6D3D"/>
    <w:rsid w:val="00FE5D61"/>
    <w:rsid w:val="00FE6AF2"/>
    <w:rsid w:val="00FF14B8"/>
    <w:rsid w:val="00FF1CEF"/>
    <w:rsid w:val="00FF2B8D"/>
    <w:rsid w:val="00FF3918"/>
    <w:rsid w:val="00FF607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C3F92"/>
  <w15:chartTrackingRefBased/>
  <w15:docId w15:val="{7481072B-A47C-469C-B619-F024B25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F28"/>
    <w:pPr>
      <w:widowControl w:val="0"/>
      <w:jc w:val="both"/>
    </w:pPr>
    <w:rPr>
      <w:rFonts w:eastAsia="ＭＳ ゴシック"/>
      <w:sz w:val="18"/>
      <w:szCs w:val="18"/>
    </w:rPr>
  </w:style>
  <w:style w:type="paragraph" w:styleId="1">
    <w:name w:val="heading 1"/>
    <w:basedOn w:val="a"/>
    <w:next w:val="a"/>
    <w:qFormat/>
    <w:rsid w:val="000A2A68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qFormat/>
    <w:rsid w:val="008D486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qFormat/>
    <w:rsid w:val="000A2A68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6C185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A75B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A75B7"/>
  </w:style>
  <w:style w:type="character" w:styleId="a6">
    <w:name w:val="Hyperlink"/>
    <w:rsid w:val="00364333"/>
    <w:rPr>
      <w:color w:val="0000FF"/>
      <w:u w:val="single"/>
    </w:rPr>
  </w:style>
  <w:style w:type="paragraph" w:styleId="Web">
    <w:name w:val="Normal (Web)"/>
    <w:basedOn w:val="a"/>
    <w:rsid w:val="0053067E"/>
    <w:pPr>
      <w:widowControl/>
      <w:spacing w:before="100" w:beforeAutospacing="1" w:after="100" w:afterAutospacing="1"/>
      <w:jc w:val="left"/>
    </w:pPr>
    <w:rPr>
      <w:rFonts w:ascii="ＭＳ ゴシック" w:hAnsi="ＭＳ Ｐゴシック" w:cs="ＭＳ Ｐゴシック"/>
      <w:kern w:val="16"/>
      <w:sz w:val="16"/>
      <w:szCs w:val="24"/>
    </w:rPr>
  </w:style>
  <w:style w:type="character" w:styleId="a7">
    <w:name w:val="Strong"/>
    <w:qFormat/>
    <w:rsid w:val="00F612AB"/>
    <w:rPr>
      <w:b/>
      <w:bCs/>
    </w:rPr>
  </w:style>
  <w:style w:type="paragraph" w:styleId="HTML">
    <w:name w:val="HTML Preformatted"/>
    <w:basedOn w:val="a"/>
    <w:uiPriority w:val="99"/>
    <w:rsid w:val="00EE26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fontsize60per1">
    <w:name w:val="fontsize_60per1"/>
    <w:rsid w:val="00EB0D7A"/>
    <w:rPr>
      <w:sz w:val="14"/>
      <w:szCs w:val="14"/>
    </w:rPr>
  </w:style>
  <w:style w:type="paragraph" w:styleId="z-">
    <w:name w:val="HTML Top of Form"/>
    <w:basedOn w:val="a"/>
    <w:next w:val="a"/>
    <w:hidden/>
    <w:rsid w:val="00920F6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920F6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customStyle="1" w:styleId="separateblock012">
    <w:name w:val="separateblock012"/>
    <w:basedOn w:val="a"/>
    <w:rsid w:val="000A2A68"/>
    <w:pPr>
      <w:widowControl/>
      <w:spacing w:after="225" w:line="336" w:lineRule="atLeast"/>
      <w:ind w:left="15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imageblock1">
    <w:name w:val="imageblock1"/>
    <w:basedOn w:val="a"/>
    <w:rsid w:val="000A2A68"/>
    <w:pPr>
      <w:widowControl/>
      <w:spacing w:after="450" w:line="336" w:lineRule="atLeast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footnote1">
    <w:name w:val="footnote1"/>
    <w:basedOn w:val="a"/>
    <w:rsid w:val="000A2A68"/>
    <w:pPr>
      <w:widowControl/>
      <w:spacing w:after="300" w:line="336" w:lineRule="atLeast"/>
      <w:ind w:left="150"/>
      <w:jc w:val="right"/>
    </w:pPr>
    <w:rPr>
      <w:rFonts w:ascii="ＭＳ Ｐゴシック" w:eastAsia="ＭＳ Ｐゴシック" w:hAnsi="ＭＳ Ｐゴシック" w:cs="ＭＳ Ｐゴシック"/>
    </w:rPr>
  </w:style>
  <w:style w:type="paragraph" w:styleId="a8">
    <w:name w:val="Date"/>
    <w:basedOn w:val="a"/>
    <w:next w:val="a"/>
    <w:rsid w:val="00944392"/>
  </w:style>
  <w:style w:type="character" w:styleId="a9">
    <w:name w:val="Emphasis"/>
    <w:qFormat/>
    <w:rsid w:val="0013733E"/>
    <w:rPr>
      <w:i/>
      <w:iCs/>
    </w:rPr>
  </w:style>
  <w:style w:type="paragraph" w:customStyle="1" w:styleId="first2">
    <w:name w:val="first2"/>
    <w:basedOn w:val="a"/>
    <w:rsid w:val="0013733E"/>
    <w:pPr>
      <w:widowControl/>
      <w:spacing w:line="333" w:lineRule="auto"/>
      <w:ind w:left="150"/>
      <w:jc w:val="left"/>
    </w:pPr>
    <w:rPr>
      <w:rFonts w:ascii="ＭＳ Ｐゴシック" w:eastAsia="ＭＳ Ｐゴシック" w:hAnsi="ＭＳ Ｐゴシック" w:cs="ＭＳ Ｐゴシック"/>
      <w:sz w:val="29"/>
      <w:szCs w:val="29"/>
    </w:rPr>
  </w:style>
  <w:style w:type="character" w:customStyle="1" w:styleId="ucskeyword1">
    <w:name w:val="ucskeyword1"/>
    <w:rsid w:val="0013733E"/>
    <w:rPr>
      <w:strike w:val="0"/>
      <w:dstrike w:val="0"/>
      <w:u w:val="none"/>
      <w:effect w:val="none"/>
    </w:rPr>
  </w:style>
  <w:style w:type="character" w:customStyle="1" w:styleId="timestamp18">
    <w:name w:val="timestamp18"/>
    <w:rsid w:val="0013733E"/>
    <w:rPr>
      <w:b w:val="0"/>
      <w:bCs w:val="0"/>
      <w:vanish w:val="0"/>
      <w:webHidden w:val="0"/>
      <w:color w:val="666666"/>
      <w:specVanish w:val="0"/>
    </w:rPr>
  </w:style>
  <w:style w:type="paragraph" w:customStyle="1" w:styleId="head2txt80">
    <w:name w:val="head2 txt80"/>
    <w:basedOn w:val="a"/>
    <w:rsid w:val="0013733E"/>
    <w:pPr>
      <w:widowControl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bplead1">
    <w:name w:val="bplead1"/>
    <w:basedOn w:val="a"/>
    <w:rsid w:val="00825626"/>
    <w:pPr>
      <w:widowControl/>
      <w:spacing w:before="480" w:after="480"/>
      <w:jc w:val="left"/>
    </w:pPr>
    <w:rPr>
      <w:rFonts w:ascii="ＭＳ Ｐゴシック" w:eastAsia="ＭＳ Ｐゴシック" w:hAnsi="ＭＳ Ｐゴシック" w:cs="ＭＳ Ｐゴシック"/>
      <w:b/>
      <w:bCs/>
      <w:color w:val="666666"/>
      <w:sz w:val="24"/>
      <w:szCs w:val="24"/>
    </w:rPr>
  </w:style>
  <w:style w:type="paragraph" w:customStyle="1" w:styleId="wkpjats1">
    <w:name w:val="wkpjats1"/>
    <w:basedOn w:val="a"/>
    <w:rsid w:val="000F6C5C"/>
    <w:pPr>
      <w:widowControl/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lainlinks">
    <w:name w:val="plainlinks"/>
    <w:basedOn w:val="a0"/>
    <w:rsid w:val="000F6C5C"/>
  </w:style>
  <w:style w:type="character" w:customStyle="1" w:styleId="noprintplainlinksneverexpand">
    <w:name w:val="noprint plainlinksneverexpand"/>
    <w:basedOn w:val="a0"/>
    <w:rsid w:val="000F6C5C"/>
  </w:style>
  <w:style w:type="character" w:customStyle="1" w:styleId="tocnumber">
    <w:name w:val="tocnumber"/>
    <w:basedOn w:val="a0"/>
    <w:rsid w:val="000F6C5C"/>
  </w:style>
  <w:style w:type="character" w:customStyle="1" w:styleId="toctext">
    <w:name w:val="toctext"/>
    <w:basedOn w:val="a0"/>
    <w:rsid w:val="000F6C5C"/>
  </w:style>
  <w:style w:type="character" w:customStyle="1" w:styleId="mw-headline">
    <w:name w:val="mw-headline"/>
    <w:basedOn w:val="a0"/>
    <w:rsid w:val="000F6C5C"/>
  </w:style>
  <w:style w:type="character" w:styleId="aa">
    <w:name w:val="FollowedHyperlink"/>
    <w:rsid w:val="000F6C5C"/>
    <w:rPr>
      <w:color w:val="800080"/>
      <w:u w:val="single"/>
    </w:rPr>
  </w:style>
  <w:style w:type="paragraph" w:customStyle="1" w:styleId="unicode">
    <w:name w:val="unicode"/>
    <w:basedOn w:val="a"/>
    <w:rsid w:val="006C185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pa">
    <w:name w:val="ipa"/>
    <w:basedOn w:val="a"/>
    <w:rsid w:val="006C185F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z w:val="24"/>
      <w:szCs w:val="24"/>
    </w:rPr>
  </w:style>
  <w:style w:type="paragraph" w:customStyle="1" w:styleId="sampa">
    <w:name w:val="sampa"/>
    <w:basedOn w:val="a"/>
    <w:rsid w:val="006C185F"/>
    <w:pPr>
      <w:widowControl/>
      <w:spacing w:before="100" w:beforeAutospacing="1" w:after="100" w:afterAutospacing="1"/>
      <w:jc w:val="left"/>
    </w:pPr>
    <w:rPr>
      <w:rFonts w:ascii="Courier" w:eastAsia="ＭＳ Ｐゴシック" w:hAnsi="Courier" w:cs="ＭＳ Ｐゴシック"/>
      <w:sz w:val="24"/>
      <w:szCs w:val="24"/>
    </w:rPr>
  </w:style>
  <w:style w:type="paragraph" w:customStyle="1" w:styleId="references-small">
    <w:name w:val="references-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navbox-title">
    <w:name w:val="navbox-title"/>
    <w:basedOn w:val="a"/>
    <w:rsid w:val="006C185F"/>
    <w:pPr>
      <w:widowControl/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abovebelow">
    <w:name w:val="navbox-abovebelow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">
    <w:name w:val="navbox-group"/>
    <w:basedOn w:val="a"/>
    <w:rsid w:val="006C185F"/>
    <w:pPr>
      <w:widowControl/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">
    <w:name w:val="navbox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subgroup">
    <w:name w:val="navbox-subgroup"/>
    <w:basedOn w:val="a"/>
    <w:rsid w:val="006C185F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list">
    <w:name w:val="navbox-lis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even">
    <w:name w:val="navbox-even"/>
    <w:basedOn w:val="a"/>
    <w:rsid w:val="006C185F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odd">
    <w:name w:val="navbox-od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otice">
    <w:name w:val="notice"/>
    <w:basedOn w:val="a"/>
    <w:rsid w:val="006C185F"/>
    <w:pPr>
      <w:widowControl/>
      <w:spacing w:before="240" w:after="240"/>
      <w:ind w:left="240" w:righ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alk-notice">
    <w:name w:val="talk-notice"/>
    <w:basedOn w:val="a"/>
    <w:rsid w:val="006C185F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metadata-label">
    <w:name w:val="metadata-labe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sz w:val="24"/>
      <w:szCs w:val="24"/>
    </w:rPr>
  </w:style>
  <w:style w:type="paragraph" w:customStyle="1" w:styleId="messagebox">
    <w:name w:val="message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nfobox">
    <w:name w:val="infobox"/>
    <w:basedOn w:val="a"/>
    <w:rsid w:val="006C185F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/>
      <w:ind w:left="240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hiddenstructure">
    <w:name w:val="hiddenstructur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ickerusage">
    <w:name w:val="tickerusag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9"/>
      <w:szCs w:val="19"/>
    </w:rPr>
  </w:style>
  <w:style w:type="paragraph" w:customStyle="1" w:styleId="tickertemplateentry">
    <w:name w:val="tickertemplate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tickerminorentry">
    <w:name w:val="tickerminorentry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sz w:val="24"/>
      <w:szCs w:val="24"/>
    </w:rPr>
  </w:style>
  <w:style w:type="paragraph" w:customStyle="1" w:styleId="mw-plusminus-pos">
    <w:name w:val="mw-plusminus-po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6400"/>
      <w:sz w:val="24"/>
      <w:szCs w:val="24"/>
    </w:rPr>
  </w:style>
  <w:style w:type="paragraph" w:customStyle="1" w:styleId="mw-plusminus-neg">
    <w:name w:val="mw-plusminus-neg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B0000"/>
      <w:sz w:val="24"/>
      <w:szCs w:val="24"/>
    </w:rPr>
  </w:style>
  <w:style w:type="paragraph" w:customStyle="1" w:styleId="pathnavbox">
    <w:name w:val="pathnavbox"/>
    <w:basedOn w:val="a"/>
    <w:rsid w:val="006C185F"/>
    <w:pPr>
      <w:widowControl/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dablink">
    <w:name w:val="dablink"/>
    <w:basedOn w:val="a"/>
    <w:rsid w:val="006C185F"/>
    <w:pPr>
      <w:widowControl/>
      <w:pBdr>
        <w:bottom w:val="single" w:sz="6" w:space="2" w:color="AAAAAA"/>
      </w:pBdr>
      <w:spacing w:before="120" w:after="120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geo-default">
    <w:name w:val="geo-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ms">
    <w:name w:val="geo-dm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dec">
    <w:name w:val="geo-dec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geo-nondefault">
    <w:name w:val="geo-nondefaul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geo-multi-punct">
    <w:name w:val="geo-multi-punct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longitude">
    <w:name w:val="long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latitude">
    <w:name w:val="latitude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moved">
    <w:name w:val="editsection-moved"/>
    <w:basedOn w:val="a"/>
    <w:rsid w:val="006C185F"/>
    <w:pPr>
      <w:widowControl/>
      <w:spacing w:line="216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editsection-expands">
    <w:name w:val="editsection-expands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">
    <w:name w:val="i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">
    <w:name w:val="toclevel-2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3">
    <w:name w:val="toclevel-3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4">
    <w:name w:val="toclevel-4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5">
    <w:name w:val="toclevel-5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6">
    <w:name w:val="toclevel-6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7">
    <w:name w:val="toclevel-7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副題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">
    <w:name w:val="tmbox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">
    <w:name w:val="sitenoticesmall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anon">
    <w:name w:val="sitenoticesmallan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itenoticesmalluser">
    <w:name w:val="sitenoticesmalluser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lainlinksneverexpand">
    <w:name w:val="plainlinksneverexpand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picon">
    <w:name w:val="topic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">
    <w:name w:val="urlexpansion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title1">
    <w:name w:val="navbox-title1"/>
    <w:basedOn w:val="a"/>
    <w:rsid w:val="006C185F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avbox-group1">
    <w:name w:val="navbox-group1"/>
    <w:basedOn w:val="a"/>
    <w:rsid w:val="006C185F"/>
    <w:pPr>
      <w:widowControl/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customStyle="1" w:styleId="navbox-abovebelow1">
    <w:name w:val="navbox-abovebelow1"/>
    <w:basedOn w:val="a"/>
    <w:rsid w:val="006C185F"/>
    <w:pPr>
      <w:widowControl/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urlexpansion1">
    <w:name w:val="urlexpansi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imbox1">
    <w:name w:val="imbox1"/>
    <w:basedOn w:val="a"/>
    <w:rsid w:val="006C185F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imbox2">
    <w:name w:val="imbox2"/>
    <w:basedOn w:val="a"/>
    <w:rsid w:val="006C185F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mbox1">
    <w:name w:val="tmbox1"/>
    <w:basedOn w:val="a"/>
    <w:rsid w:val="006C185F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oclevel-21">
    <w:name w:val="toclevel-2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31">
    <w:name w:val="toclevel-3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41">
    <w:name w:val="toclevel-4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51">
    <w:name w:val="toclevel-5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61">
    <w:name w:val="toclevel-6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toclevel-71">
    <w:name w:val="toclevel-7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ubtitle1">
    <w:name w:val="subtitle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1">
    <w:name w:val="sitenoticesmall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anon1">
    <w:name w:val="sitenoticesmallanon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paragraph" w:customStyle="1" w:styleId="sitenoticesmalluser1">
    <w:name w:val="sitenoticesmalluser1"/>
    <w:basedOn w:val="a"/>
    <w:rsid w:val="006C1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sz w:val="24"/>
      <w:szCs w:val="24"/>
    </w:rPr>
  </w:style>
  <w:style w:type="character" w:customStyle="1" w:styleId="toctoggle">
    <w:name w:val="toctoggle"/>
    <w:basedOn w:val="a0"/>
    <w:rsid w:val="006C185F"/>
  </w:style>
  <w:style w:type="character" w:styleId="HTML0">
    <w:name w:val="HTML Cite"/>
    <w:rsid w:val="006C185F"/>
    <w:rPr>
      <w:i/>
      <w:iCs/>
    </w:rPr>
  </w:style>
  <w:style w:type="character" w:customStyle="1" w:styleId="z3988">
    <w:name w:val="z3988"/>
    <w:basedOn w:val="a0"/>
    <w:rsid w:val="006C185F"/>
  </w:style>
  <w:style w:type="character" w:customStyle="1" w:styleId="cmnc-middlejsidkeyfonthln">
    <w:name w:val="cmnc-middle jsid_key_fonthln"/>
    <w:basedOn w:val="a0"/>
    <w:rsid w:val="00E17FC7"/>
  </w:style>
  <w:style w:type="character" w:customStyle="1" w:styleId="cmnc-smalljsidkeyfonttxt">
    <w:name w:val="cmnc-small jsid_key_fonttxt"/>
    <w:basedOn w:val="a0"/>
    <w:rsid w:val="00E17FC7"/>
  </w:style>
  <w:style w:type="character" w:customStyle="1" w:styleId="cmn-simple-hidejsidtargetfontsizehlm">
    <w:name w:val="cmn-simple-hide jsid_targetfontsize_hlm"/>
    <w:basedOn w:val="a0"/>
    <w:rsid w:val="00E17FC7"/>
  </w:style>
  <w:style w:type="character" w:customStyle="1" w:styleId="cmn-simple-hidejsidtargetfontsizehln">
    <w:name w:val="cmn-simple-hide jsid_targetfontsize_hln"/>
    <w:basedOn w:val="a0"/>
    <w:rsid w:val="00E17FC7"/>
  </w:style>
  <w:style w:type="character" w:customStyle="1" w:styleId="cmn-simple-hidejsidtargetfontsizetxt">
    <w:name w:val="cmn-simple-hide jsid_targetfontsize_txt"/>
    <w:basedOn w:val="a0"/>
    <w:rsid w:val="00E17FC7"/>
  </w:style>
  <w:style w:type="character" w:customStyle="1" w:styleId="jsidurldata">
    <w:name w:val="jsid_urldata"/>
    <w:basedOn w:val="a0"/>
    <w:rsid w:val="00E17FC7"/>
  </w:style>
  <w:style w:type="paragraph" w:customStyle="1" w:styleId="ab">
    <w:name w:val="表の内容"/>
    <w:basedOn w:val="a"/>
    <w:rsid w:val="00E926BF"/>
    <w:pPr>
      <w:suppressLineNumbers/>
      <w:suppressAutoHyphens/>
    </w:pPr>
    <w:rPr>
      <w:rFonts w:cs="Century"/>
      <w:lang w:eastAsia="ar-SA"/>
    </w:rPr>
  </w:style>
  <w:style w:type="paragraph" w:styleId="ac">
    <w:name w:val="header"/>
    <w:basedOn w:val="a"/>
    <w:link w:val="ad"/>
    <w:rsid w:val="00A620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A62070"/>
    <w:rPr>
      <w:rFonts w:eastAsia="ＭＳ ゴシック"/>
      <w:sz w:val="18"/>
      <w:szCs w:val="18"/>
    </w:rPr>
  </w:style>
  <w:style w:type="character" w:customStyle="1" w:styleId="11">
    <w:name w:val="未解決のメンション1"/>
    <w:uiPriority w:val="99"/>
    <w:semiHidden/>
    <w:unhideWhenUsed/>
    <w:rsid w:val="006E2B8B"/>
    <w:rPr>
      <w:color w:val="605E5C"/>
      <w:shd w:val="clear" w:color="auto" w:fill="E1DFDD"/>
    </w:rPr>
  </w:style>
  <w:style w:type="paragraph" w:styleId="ae">
    <w:name w:val="Closing"/>
    <w:basedOn w:val="a"/>
    <w:link w:val="af"/>
    <w:rsid w:val="00A13CC3"/>
    <w:pPr>
      <w:jc w:val="right"/>
    </w:pPr>
    <w:rPr>
      <w:rFonts w:ascii="ＭＳ ゴシック" w:hAnsi="ＭＳ ゴシック"/>
      <w:sz w:val="20"/>
      <w:szCs w:val="20"/>
    </w:rPr>
  </w:style>
  <w:style w:type="character" w:customStyle="1" w:styleId="af">
    <w:name w:val="結語 (文字)"/>
    <w:link w:val="ae"/>
    <w:rsid w:val="00A13CC3"/>
    <w:rPr>
      <w:rFonts w:ascii="ＭＳ ゴシック" w:eastAsia="ＭＳ ゴシック" w:hAnsi="ＭＳ ゴシック"/>
    </w:rPr>
  </w:style>
  <w:style w:type="character" w:styleId="af0">
    <w:name w:val="Unresolved Mention"/>
    <w:basedOn w:val="a0"/>
    <w:uiPriority w:val="99"/>
    <w:semiHidden/>
    <w:unhideWhenUsed/>
    <w:rsid w:val="009F2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61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9536">
                              <w:marLeft w:val="285"/>
                              <w:marRight w:val="4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713">
                                  <w:marLeft w:val="0"/>
                                  <w:marRight w:val="3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5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466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5004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43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2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1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1558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648052545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9042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2939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8624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1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842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8630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8484050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80235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6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226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524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7258">
                                  <w:marLeft w:val="0"/>
                                  <w:marRight w:val="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93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8302272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65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396166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40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3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66751317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80080314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490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99767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8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0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561227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9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53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384954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908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4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661543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06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73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42459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1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026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61868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969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37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9586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53206415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26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21107345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3321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7367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269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6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50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8203846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1118950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759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933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10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4148861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0952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8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836">
                      <w:marLeft w:val="105"/>
                      <w:marRight w:val="0"/>
                      <w:marTop w:val="10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9067">
                      <w:marLeft w:val="15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6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44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959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06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690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857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389">
          <w:marLeft w:val="0"/>
          <w:marRight w:val="0"/>
          <w:marTop w:val="300"/>
          <w:marBottom w:val="300"/>
          <w:divBdr>
            <w:top w:val="single" w:sz="6" w:space="4" w:color="000000"/>
            <w:left w:val="single" w:sz="2" w:space="4" w:color="000000"/>
            <w:bottom w:val="single" w:sz="6" w:space="4" w:color="000000"/>
            <w:right w:val="single" w:sz="2" w:space="4" w:color="000000"/>
          </w:divBdr>
        </w:div>
      </w:divsChild>
    </w:div>
    <w:div w:id="93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8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5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18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9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05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89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14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4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44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95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06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BFBFBF"/>
      </w:divBdr>
      <w:divsChild>
        <w:div w:id="95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99999B"/>
          </w:divBdr>
          <w:divsChild>
            <w:div w:id="1487741248">
              <w:marLeft w:val="150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503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010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93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4" w:color="CCCCCC"/>
                            <w:left w:val="none" w:sz="0" w:space="0" w:color="auto"/>
                            <w:bottom w:val="dashed" w:sz="6" w:space="2" w:color="CCCCCC"/>
                            <w:right w:val="none" w:sz="0" w:space="0" w:color="auto"/>
                          </w:divBdr>
                          <w:divsChild>
                            <w:div w:id="6702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92249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7684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53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D9D9D9"/>
                                    <w:left w:val="single" w:sz="36" w:space="0" w:color="D9D9D9"/>
                                    <w:bottom w:val="none" w:sz="0" w:space="0" w:color="auto"/>
                                    <w:right w:val="single" w:sz="36" w:space="0" w:color="D9D9D9"/>
                                  </w:divBdr>
                                </w:div>
                                <w:div w:id="150038581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79511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5926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23927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7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33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1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177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438597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8857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7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42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780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1860622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0010093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0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49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419214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236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1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6859548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584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0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7055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51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3316828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38988870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895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13718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67291">
                      <w:marLeft w:val="0"/>
                      <w:marRight w:val="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722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4976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17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22244773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776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498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3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5" w:color="333F86"/>
                <w:right w:val="none" w:sz="0" w:space="0" w:color="auto"/>
              </w:divBdr>
              <w:divsChild>
                <w:div w:id="20926405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91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single" w:sz="48" w:space="3" w:color="333F86"/>
                    <w:bottom w:val="none" w:sz="0" w:space="0" w:color="auto"/>
                    <w:right w:val="none" w:sz="0" w:space="0" w:color="auto"/>
                  </w:divBdr>
                </w:div>
                <w:div w:id="1412971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951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04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32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94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8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346">
      <w:bodyDiv w:val="1"/>
      <w:marLeft w:val="400"/>
      <w:marRight w:val="4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544">
          <w:marLeft w:val="454"/>
          <w:marRight w:val="4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7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ssmarket.yahoo.co.jp/event/show/detail/02w1id4w6a3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(公社)日本技術士会　中部本部</vt:lpstr>
      <vt:lpstr>日新製鋼</vt:lpstr>
    </vt:vector>
  </TitlesOfParts>
  <Company>Toshiba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(公社)日本技術士会　中部本部</dc:title>
  <dc:subject>独立技術士会交流委員会セミナー</dc:subject>
  <dc:creator>Owner</dc:creator>
  <cp:keywords/>
  <cp:lastModifiedBy>松田 あゆみ</cp:lastModifiedBy>
  <cp:revision>2</cp:revision>
  <cp:lastPrinted>2023-06-01T04:50:00Z</cp:lastPrinted>
  <dcterms:created xsi:type="dcterms:W3CDTF">2023-06-01T05:01:00Z</dcterms:created>
  <dcterms:modified xsi:type="dcterms:W3CDTF">2023-06-01T05:01:00Z</dcterms:modified>
</cp:coreProperties>
</file>