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A" w:rsidRPr="005F6635" w:rsidRDefault="0066374A" w:rsidP="0052511E">
      <w:pPr>
        <w:wordWrap w:val="0"/>
        <w:ind w:firstLineChars="3400" w:firstLine="680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5F6635"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52511E" w:rsidRPr="005F6635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F6635">
        <w:rPr>
          <w:rFonts w:asciiTheme="majorEastAsia" w:eastAsiaTheme="majorEastAsia" w:hAnsiTheme="majorEastAsia" w:hint="eastAsia"/>
          <w:sz w:val="20"/>
          <w:szCs w:val="20"/>
        </w:rPr>
        <w:t>9年</w:t>
      </w:r>
      <w:r w:rsidR="00152A1A" w:rsidRPr="005F6635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52511E" w:rsidRPr="005F6635">
        <w:rPr>
          <w:rFonts w:asciiTheme="majorEastAsia" w:eastAsiaTheme="majorEastAsia" w:hAnsiTheme="majorEastAsia"/>
          <w:sz w:val="20"/>
          <w:szCs w:val="20"/>
        </w:rPr>
        <w:t>2月</w:t>
      </w:r>
      <w:r w:rsidR="0052511E" w:rsidRPr="005F6635">
        <w:rPr>
          <w:rFonts w:asciiTheme="majorEastAsia" w:eastAsiaTheme="majorEastAsia" w:hAnsiTheme="majorEastAsia" w:hint="eastAsia"/>
          <w:sz w:val="20"/>
          <w:szCs w:val="20"/>
        </w:rPr>
        <w:t>吉日</w:t>
      </w:r>
    </w:p>
    <w:p w:rsidR="00493DCA" w:rsidRPr="005F6635" w:rsidRDefault="00445A52" w:rsidP="00B52231">
      <w:pPr>
        <w:ind w:firstLineChars="1000" w:firstLine="2409"/>
        <w:rPr>
          <w:rFonts w:asciiTheme="majorEastAsia" w:eastAsiaTheme="majorEastAsia" w:hAnsiTheme="majorEastAsia"/>
          <w:b/>
        </w:rPr>
      </w:pPr>
      <w:r w:rsidRPr="005F6635">
        <w:rPr>
          <w:rFonts w:asciiTheme="majorEastAsia" w:eastAsiaTheme="majorEastAsia" w:hAnsiTheme="majorEastAsia" w:hint="eastAsia"/>
          <w:b/>
        </w:rPr>
        <w:t>第</w:t>
      </w:r>
      <w:r w:rsidR="004B0684" w:rsidRPr="005F6635">
        <w:rPr>
          <w:rFonts w:asciiTheme="majorEastAsia" w:eastAsiaTheme="majorEastAsia" w:hAnsiTheme="majorEastAsia" w:hint="eastAsia"/>
          <w:b/>
        </w:rPr>
        <w:t>６</w:t>
      </w:r>
      <w:r w:rsidRPr="005F6635">
        <w:rPr>
          <w:rFonts w:asciiTheme="majorEastAsia" w:eastAsiaTheme="majorEastAsia" w:hAnsiTheme="majorEastAsia" w:hint="eastAsia"/>
          <w:b/>
        </w:rPr>
        <w:t>回例会</w:t>
      </w:r>
      <w:r w:rsidR="00B52231" w:rsidRPr="005F6635">
        <w:rPr>
          <w:rFonts w:asciiTheme="majorEastAsia" w:eastAsiaTheme="majorEastAsia" w:hAnsiTheme="majorEastAsia" w:hint="eastAsia"/>
          <w:b/>
        </w:rPr>
        <w:t>（講演会）</w:t>
      </w:r>
      <w:r w:rsidRPr="005F6635">
        <w:rPr>
          <w:rFonts w:asciiTheme="majorEastAsia" w:eastAsiaTheme="majorEastAsia" w:hAnsiTheme="majorEastAsia" w:hint="eastAsia"/>
          <w:b/>
        </w:rPr>
        <w:t>のご案内</w:t>
      </w:r>
    </w:p>
    <w:p w:rsidR="006F3765" w:rsidRPr="005F6635" w:rsidRDefault="007A3390" w:rsidP="006F3765">
      <w:pPr>
        <w:spacing w:line="240" w:lineRule="exact"/>
        <w:ind w:firstLineChars="1600" w:firstLine="3200"/>
        <w:jc w:val="right"/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公益社団法人</w:t>
      </w:r>
      <w:r w:rsidR="007D650E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日本技術士会</w:t>
      </w:r>
    </w:p>
    <w:p w:rsidR="000723D1" w:rsidRPr="005F6635" w:rsidRDefault="007D650E" w:rsidP="006F3765">
      <w:pPr>
        <w:spacing w:line="240" w:lineRule="exact"/>
        <w:ind w:firstLineChars="1600" w:firstLine="3200"/>
        <w:jc w:val="right"/>
        <w:rPr>
          <w:rFonts w:asciiTheme="majorEastAsia" w:eastAsiaTheme="majorEastAsia" w:hAnsiTheme="majorEastAsia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7A3390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中部本部静岡県支部</w:t>
      </w:r>
    </w:p>
    <w:p w:rsidR="007A3390" w:rsidRPr="005F6635" w:rsidRDefault="007A3390" w:rsidP="006F3765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5F663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590947" w:rsidRPr="005F6635">
        <w:rPr>
          <w:rFonts w:asciiTheme="majorEastAsia" w:eastAsiaTheme="majorEastAsia" w:hAnsiTheme="majorEastAsia" w:hint="eastAsia"/>
          <w:sz w:val="20"/>
          <w:szCs w:val="20"/>
        </w:rPr>
        <w:t>支部長　長嶋</w:t>
      </w:r>
      <w:r w:rsidR="006F3765" w:rsidRPr="005F663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590947" w:rsidRPr="005F6635">
        <w:rPr>
          <w:rFonts w:asciiTheme="majorEastAsia" w:eastAsiaTheme="majorEastAsia" w:hAnsiTheme="majorEastAsia" w:hint="eastAsia"/>
          <w:sz w:val="20"/>
          <w:szCs w:val="20"/>
        </w:rPr>
        <w:t>滋孔</w:t>
      </w:r>
    </w:p>
    <w:p w:rsidR="007A3390" w:rsidRPr="005F6635" w:rsidRDefault="00152A1A">
      <w:pPr>
        <w:rPr>
          <w:rFonts w:asciiTheme="majorEastAsia" w:eastAsiaTheme="majorEastAsia" w:hAnsiTheme="majorEastAsia"/>
          <w:sz w:val="20"/>
          <w:szCs w:val="20"/>
        </w:rPr>
      </w:pPr>
      <w:r w:rsidRPr="005F6635">
        <w:rPr>
          <w:rFonts w:asciiTheme="majorEastAsia" w:eastAsiaTheme="majorEastAsia" w:hAnsiTheme="majorEastAsia" w:hint="eastAsia"/>
          <w:sz w:val="20"/>
          <w:szCs w:val="20"/>
        </w:rPr>
        <w:t>日本技術士会静岡県支部　会員の皆様</w:t>
      </w:r>
    </w:p>
    <w:p w:rsidR="007A3390" w:rsidRPr="005F6635" w:rsidRDefault="007A3390" w:rsidP="006F3765">
      <w:pPr>
        <w:spacing w:line="160" w:lineRule="exact"/>
        <w:rPr>
          <w:rFonts w:asciiTheme="majorEastAsia" w:eastAsiaTheme="majorEastAsia" w:hAnsiTheme="majorEastAsia"/>
        </w:rPr>
      </w:pPr>
    </w:p>
    <w:p w:rsidR="00152A1A" w:rsidRPr="005F6635" w:rsidRDefault="007A3390" w:rsidP="00152A1A">
      <w:pPr>
        <w:pStyle w:val="ad"/>
        <w:rPr>
          <w:color w:val="auto"/>
        </w:rPr>
      </w:pPr>
      <w:r w:rsidRPr="005F6635">
        <w:rPr>
          <w:color w:val="auto"/>
        </w:rPr>
        <w:t xml:space="preserve">　</w:t>
      </w:r>
      <w:r w:rsidR="00152A1A" w:rsidRPr="005F6635">
        <w:rPr>
          <w:rFonts w:hint="eastAsia"/>
          <w:color w:val="auto"/>
        </w:rPr>
        <w:t>拝啓　時下ますますご清栄のこととお喜び申し上げます。</w:t>
      </w:r>
    </w:p>
    <w:p w:rsidR="00152A1A" w:rsidRPr="005F6635" w:rsidRDefault="00152A1A" w:rsidP="00152A1A">
      <w:pPr>
        <w:rPr>
          <w:sz w:val="20"/>
          <w:szCs w:val="20"/>
        </w:rPr>
      </w:pPr>
      <w:r w:rsidRPr="005F6635">
        <w:rPr>
          <w:rFonts w:hint="eastAsia"/>
        </w:rPr>
        <w:t xml:space="preserve">　</w:t>
      </w:r>
      <w:r w:rsidRPr="005F6635">
        <w:rPr>
          <w:rFonts w:hint="eastAsia"/>
          <w:sz w:val="20"/>
          <w:szCs w:val="20"/>
        </w:rPr>
        <w:t>さて、静岡県支部第</w:t>
      </w:r>
      <w:r w:rsidR="0067579A" w:rsidRPr="005F6635">
        <w:rPr>
          <w:rFonts w:hint="eastAsia"/>
          <w:sz w:val="20"/>
          <w:szCs w:val="20"/>
        </w:rPr>
        <w:t>６</w:t>
      </w:r>
      <w:r w:rsidRPr="005F6635">
        <w:rPr>
          <w:rFonts w:hint="eastAsia"/>
          <w:sz w:val="20"/>
          <w:szCs w:val="20"/>
        </w:rPr>
        <w:t>回例会</w:t>
      </w:r>
      <w:r w:rsidR="00B52231" w:rsidRPr="005F6635">
        <w:rPr>
          <w:rFonts w:hint="eastAsia"/>
          <w:sz w:val="20"/>
          <w:szCs w:val="20"/>
        </w:rPr>
        <w:t>（講演会）</w:t>
      </w:r>
      <w:r w:rsidRPr="005F6635">
        <w:rPr>
          <w:rFonts w:hint="eastAsia"/>
          <w:sz w:val="20"/>
          <w:szCs w:val="20"/>
        </w:rPr>
        <w:t>を下記のとおり企画しました。</w:t>
      </w:r>
    </w:p>
    <w:p w:rsidR="007D5BCE" w:rsidRPr="005F6635" w:rsidRDefault="00152A1A" w:rsidP="008A71BA">
      <w:pPr>
        <w:ind w:left="200" w:hangingChars="100" w:hanging="200"/>
        <w:rPr>
          <w:sz w:val="20"/>
          <w:szCs w:val="20"/>
        </w:rPr>
      </w:pPr>
      <w:r w:rsidRPr="005F6635">
        <w:rPr>
          <w:rFonts w:hint="eastAsia"/>
          <w:sz w:val="20"/>
          <w:szCs w:val="20"/>
        </w:rPr>
        <w:t xml:space="preserve">　今回は</w:t>
      </w:r>
      <w:r w:rsidR="007D5BCE" w:rsidRPr="005F6635">
        <w:rPr>
          <w:rFonts w:hint="eastAsia"/>
          <w:sz w:val="20"/>
          <w:szCs w:val="20"/>
        </w:rPr>
        <w:t>、</w:t>
      </w:r>
      <w:r w:rsidR="00992446" w:rsidRPr="005F6635">
        <w:rPr>
          <w:rFonts w:hint="eastAsia"/>
          <w:sz w:val="20"/>
          <w:szCs w:val="20"/>
        </w:rPr>
        <w:t>人工知能へ繋がるＩＣＴ関連の</w:t>
      </w:r>
      <w:r w:rsidR="00C247FD" w:rsidRPr="005F6635">
        <w:rPr>
          <w:rFonts w:hint="eastAsia"/>
          <w:sz w:val="20"/>
          <w:szCs w:val="20"/>
        </w:rPr>
        <w:t>講演を企画しました。</w:t>
      </w:r>
      <w:r w:rsidR="002230F3" w:rsidRPr="005F6635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8A71BA" w:rsidRPr="005F6635">
        <w:rPr>
          <w:rFonts w:hint="eastAsia"/>
          <w:sz w:val="20"/>
          <w:szCs w:val="20"/>
        </w:rPr>
        <w:t xml:space="preserve">　　　　また、皆様からご要望がありました中小企業での活</w:t>
      </w:r>
      <w:r w:rsidR="001F2B5D" w:rsidRPr="005F6635">
        <w:rPr>
          <w:rFonts w:hint="eastAsia"/>
          <w:sz w:val="20"/>
          <w:szCs w:val="20"/>
        </w:rPr>
        <w:t>用が待望されている</w:t>
      </w:r>
      <w:r w:rsidR="0095076F" w:rsidRPr="005F6635">
        <w:rPr>
          <w:rFonts w:hint="eastAsia"/>
          <w:sz w:val="20"/>
          <w:szCs w:val="20"/>
        </w:rPr>
        <w:t>「IｏＴ」</w:t>
      </w:r>
      <w:r w:rsidR="007D5BCE" w:rsidRPr="005F6635">
        <w:rPr>
          <w:rFonts w:hint="eastAsia"/>
          <w:sz w:val="20"/>
          <w:szCs w:val="20"/>
        </w:rPr>
        <w:t>分野の講師をお招きしました。</w:t>
      </w:r>
    </w:p>
    <w:p w:rsidR="007025D2" w:rsidRPr="005F6635" w:rsidRDefault="007D5BCE" w:rsidP="007D5BCE">
      <w:pPr>
        <w:rPr>
          <w:sz w:val="20"/>
          <w:szCs w:val="20"/>
        </w:rPr>
      </w:pPr>
      <w:r w:rsidRPr="005F6635">
        <w:rPr>
          <w:rFonts w:hint="eastAsia"/>
          <w:sz w:val="20"/>
          <w:szCs w:val="20"/>
        </w:rPr>
        <w:t xml:space="preserve">　</w:t>
      </w:r>
      <w:r w:rsidR="002230F3" w:rsidRPr="005F6635">
        <w:rPr>
          <w:rFonts w:hint="eastAsia"/>
          <w:sz w:val="20"/>
          <w:szCs w:val="20"/>
        </w:rPr>
        <w:t xml:space="preserve"> </w:t>
      </w:r>
      <w:r w:rsidRPr="005F6635">
        <w:rPr>
          <w:rFonts w:hint="eastAsia"/>
          <w:sz w:val="20"/>
          <w:szCs w:val="20"/>
        </w:rPr>
        <w:t>ご多忙のこととは思いますが、お誘い合わせのうえ多数のご参加をお</w:t>
      </w:r>
      <w:r w:rsidR="00493DCA" w:rsidRPr="005F6635">
        <w:rPr>
          <w:rFonts w:hint="eastAsia"/>
          <w:sz w:val="20"/>
          <w:szCs w:val="20"/>
        </w:rPr>
        <w:t>願い</w:t>
      </w:r>
      <w:r w:rsidRPr="005F6635">
        <w:rPr>
          <w:rFonts w:hint="eastAsia"/>
          <w:sz w:val="20"/>
          <w:szCs w:val="20"/>
        </w:rPr>
        <w:t>いたします。</w:t>
      </w:r>
    </w:p>
    <w:p w:rsidR="00C81965" w:rsidRPr="005F6635" w:rsidRDefault="007B628C" w:rsidP="00D3263F">
      <w:pPr>
        <w:ind w:right="400" w:firstLineChars="3600" w:firstLine="7200"/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0004E3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(CPD単位　</w:t>
      </w:r>
      <w:r w:rsidR="006122C6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3: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0</w:t>
      </w:r>
      <w:r w:rsidR="00F20B94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0</w:t>
      </w:r>
      <w:r w:rsidR="000004E3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)</w:t>
      </w:r>
      <w:r w:rsidR="00493DC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</w:t>
      </w:r>
    </w:p>
    <w:p w:rsidR="00493DCA" w:rsidRPr="005F6635" w:rsidRDefault="00493DCA" w:rsidP="00493DCA">
      <w:pPr>
        <w:ind w:right="400"/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　　　　　　　　　　</w:t>
      </w:r>
      <w:r w:rsidR="002230F3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記</w:t>
      </w:r>
    </w:p>
    <w:p w:rsidR="00493DCA" w:rsidRPr="005F6635" w:rsidRDefault="00493DCA" w:rsidP="006F3765">
      <w:pPr>
        <w:spacing w:line="160" w:lineRule="exact"/>
        <w:ind w:right="403"/>
        <w:jc w:val="center"/>
        <w:rPr>
          <w:rFonts w:asciiTheme="majorEastAsia" w:eastAsiaTheme="majorEastAsia" w:hAnsiTheme="majorEastAsia" w:cstheme="minorBidi"/>
          <w:sz w:val="20"/>
          <w:szCs w:val="22"/>
        </w:rPr>
      </w:pPr>
    </w:p>
    <w:p w:rsidR="007A3390" w:rsidRPr="005F6635" w:rsidRDefault="007A3390" w:rsidP="007A3390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Cs w:val="22"/>
        </w:rPr>
        <w:t>静岡県支部　第</w:t>
      </w:r>
      <w:r w:rsidR="0095076F" w:rsidRPr="005F6635">
        <w:rPr>
          <w:rFonts w:asciiTheme="majorEastAsia" w:eastAsiaTheme="majorEastAsia" w:hAnsiTheme="majorEastAsia" w:cstheme="minorBidi" w:hint="eastAsia"/>
          <w:szCs w:val="22"/>
        </w:rPr>
        <w:t>６</w:t>
      </w:r>
      <w:r w:rsidRPr="005F6635">
        <w:rPr>
          <w:rFonts w:asciiTheme="majorEastAsia" w:eastAsiaTheme="majorEastAsia" w:hAnsiTheme="majorEastAsia" w:cstheme="minorBidi" w:hint="eastAsia"/>
          <w:szCs w:val="22"/>
        </w:rPr>
        <w:t>回例</w:t>
      </w:r>
      <w:r w:rsidRPr="005F6635">
        <w:rPr>
          <w:rFonts w:asciiTheme="majorEastAsia" w:eastAsiaTheme="majorEastAsia" w:hAnsiTheme="majorEastAsia" w:cstheme="minorBidi" w:hint="eastAsia"/>
        </w:rPr>
        <w:t>会</w:t>
      </w:r>
      <w:r w:rsidR="00B52231" w:rsidRPr="005F6635">
        <w:rPr>
          <w:rFonts w:asciiTheme="majorEastAsia" w:eastAsiaTheme="majorEastAsia" w:hAnsiTheme="majorEastAsia" w:cstheme="minorBidi" w:hint="eastAsia"/>
        </w:rPr>
        <w:t>（講演会）</w:t>
      </w:r>
    </w:p>
    <w:p w:rsidR="007A3390" w:rsidRPr="005F6635" w:rsidRDefault="00820FF5" w:rsidP="007A3390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１．</w:t>
      </w:r>
      <w:r w:rsidR="007A3390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開催日時：２０１</w:t>
      </w:r>
      <w:r w:rsidR="0095076F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８</w:t>
      </w:r>
      <w:r w:rsidR="007A3390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年</w:t>
      </w:r>
      <w:r w:rsidR="00493DC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２</w:t>
      </w:r>
      <w:r w:rsidR="007A3390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月</w:t>
      </w:r>
      <w:r w:rsidR="00EB5B7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9C1A67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２４</w:t>
      </w:r>
      <w:r w:rsidR="007A3390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日（土）</w:t>
      </w:r>
      <w:r w:rsidR="007E0296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１３</w:t>
      </w:r>
      <w:r w:rsidR="00851DED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時受付開始</w:t>
      </w:r>
    </w:p>
    <w:p w:rsidR="009F313C" w:rsidRPr="005F6635" w:rsidRDefault="007E0296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２．会　　場：</w:t>
      </w:r>
      <w:bookmarkStart w:id="1" w:name="_Hlk500773391"/>
      <w:r w:rsidR="002230F3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静岡市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男女共同参画センターあざれあ（電話：</w:t>
      </w:r>
      <w:r w:rsidR="009F313C" w:rsidRPr="005F6635">
        <w:rPr>
          <w:rFonts w:asciiTheme="majorEastAsia" w:eastAsiaTheme="majorEastAsia" w:hAnsiTheme="majorEastAsia" w:cstheme="minorBidi"/>
          <w:sz w:val="20"/>
          <w:szCs w:val="22"/>
        </w:rPr>
        <w:t>054-255-8440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）</w:t>
      </w:r>
    </w:p>
    <w:p w:rsidR="009F313C" w:rsidRPr="005F6635" w:rsidRDefault="009F313C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静岡市駿河区馬渕1-17-1（JR静岡駅北口より西へ徒歩10分）</w:t>
      </w:r>
    </w:p>
    <w:bookmarkEnd w:id="1"/>
    <w:p w:rsidR="005F6635" w:rsidRDefault="005F6635" w:rsidP="007A3390">
      <w:pPr>
        <w:rPr>
          <w:rFonts w:asciiTheme="majorEastAsia" w:eastAsiaTheme="majorEastAsia" w:hAnsiTheme="majorEastAsia" w:cstheme="minorBidi"/>
          <w:sz w:val="20"/>
          <w:szCs w:val="22"/>
        </w:rPr>
      </w:pPr>
    </w:p>
    <w:p w:rsidR="007A3390" w:rsidRPr="005F6635" w:rsidRDefault="00820FF5" w:rsidP="007A3390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３．講　　演</w:t>
      </w:r>
    </w:p>
    <w:p w:rsidR="007A3390" w:rsidRPr="005F6635" w:rsidRDefault="007A3390" w:rsidP="007A3390">
      <w:pPr>
        <w:ind w:firstLineChars="100" w:firstLine="200"/>
        <w:rPr>
          <w:rFonts w:asciiTheme="majorEastAsia" w:eastAsiaTheme="majorEastAsia" w:hAnsiTheme="majorEastAsia" w:cstheme="minorBidi"/>
          <w:sz w:val="20"/>
          <w:szCs w:val="20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支部長挨拶</w:t>
      </w:r>
      <w:r w:rsidRPr="005F6635">
        <w:rPr>
          <w:rFonts w:asciiTheme="majorEastAsia" w:eastAsiaTheme="majorEastAsia" w:hAnsiTheme="majorEastAsia" w:cstheme="minorBidi"/>
          <w:sz w:val="20"/>
          <w:szCs w:val="20"/>
        </w:rPr>
        <w:t xml:space="preserve"> </w:t>
      </w:r>
      <w:r w:rsidR="00386133" w:rsidRPr="005F6635">
        <w:rPr>
          <w:rFonts w:asciiTheme="majorEastAsia" w:eastAsiaTheme="majorEastAsia" w:hAnsiTheme="majorEastAsia" w:cstheme="minorBidi"/>
          <w:sz w:val="20"/>
          <w:szCs w:val="20"/>
        </w:rPr>
        <w:t xml:space="preserve">　　　　　　　　　　　　</w:t>
      </w:r>
      <w:r w:rsidR="005D0426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</w:t>
      </w:r>
      <w:r w:rsidR="00386133" w:rsidRPr="005F6635">
        <w:rPr>
          <w:rFonts w:asciiTheme="majorEastAsia" w:eastAsiaTheme="majorEastAsia" w:hAnsiTheme="majorEastAsia" w:cstheme="minorBidi"/>
          <w:sz w:val="20"/>
          <w:szCs w:val="20"/>
        </w:rPr>
        <w:t xml:space="preserve">　　　　　　　　　</w:t>
      </w:r>
      <w:r w:rsidR="001617CF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 </w:t>
      </w:r>
      <w:r w:rsidR="007D650E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 </w:t>
      </w:r>
      <w:r w:rsidR="00B52231" w:rsidRPr="005F6635">
        <w:rPr>
          <w:rFonts w:asciiTheme="majorEastAsia" w:eastAsiaTheme="majorEastAsia" w:hAnsiTheme="majorEastAsia" w:cstheme="minorBidi"/>
          <w:sz w:val="20"/>
          <w:szCs w:val="20"/>
        </w:rPr>
        <w:t xml:space="preserve">  </w:t>
      </w:r>
      <w:r w:rsidR="007D650E" w:rsidRPr="005F6635">
        <w:rPr>
          <w:rFonts w:asciiTheme="majorEastAsia" w:eastAsiaTheme="majorEastAsia" w:hAnsiTheme="majorEastAsia" w:cstheme="minorBidi"/>
          <w:sz w:val="20"/>
          <w:szCs w:val="20"/>
        </w:rPr>
        <w:t>13</w:t>
      </w:r>
      <w:r w:rsidR="005D0426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：25</w:t>
      </w:r>
      <w:r w:rsidR="007D650E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～</w:t>
      </w:r>
      <w:r w:rsidR="007D650E" w:rsidRPr="005F6635">
        <w:rPr>
          <w:rFonts w:asciiTheme="majorEastAsia" w:eastAsiaTheme="majorEastAsia" w:hAnsiTheme="majorEastAsia" w:cstheme="minorBidi"/>
          <w:sz w:val="20"/>
          <w:szCs w:val="20"/>
        </w:rPr>
        <w:t>13</w:t>
      </w:r>
      <w:r w:rsidR="005D0426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：3</w:t>
      </w:r>
      <w:r w:rsidR="00820FF5" w:rsidRPr="005F6635">
        <w:rPr>
          <w:rFonts w:asciiTheme="majorEastAsia" w:eastAsiaTheme="majorEastAsia" w:hAnsiTheme="majorEastAsia" w:cstheme="minorBidi"/>
          <w:sz w:val="20"/>
          <w:szCs w:val="20"/>
        </w:rPr>
        <w:t>0</w:t>
      </w:r>
    </w:p>
    <w:p w:rsidR="009F313C" w:rsidRPr="005F6635" w:rsidRDefault="007A3390" w:rsidP="005F7499">
      <w:pPr>
        <w:ind w:left="6400" w:rightChars="-472" w:right="-1133" w:hangingChars="3200" w:hanging="640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bookmarkStart w:id="2" w:name="_Hlk500774765"/>
      <w:r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</w:t>
      </w:r>
      <w:r w:rsidR="005D0426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　</w:t>
      </w:r>
      <w:r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</w:t>
      </w:r>
      <w:r w:rsidR="009F313C" w:rsidRPr="005F6635">
        <w:rPr>
          <w:rFonts w:asciiTheme="majorEastAsia" w:eastAsiaTheme="majorEastAsia" w:hAnsiTheme="majorEastAsia" w:hint="eastAsia"/>
          <w:sz w:val="20"/>
          <w:szCs w:val="20"/>
        </w:rPr>
        <w:t>講演Ⅰ</w:t>
      </w:r>
      <w:r w:rsidR="001739A9" w:rsidRPr="005F6635">
        <w:rPr>
          <w:rFonts w:hint="eastAsia"/>
          <w:sz w:val="22"/>
          <w:szCs w:val="22"/>
        </w:rPr>
        <w:t>「地方版</w:t>
      </w:r>
      <w:proofErr w:type="spellStart"/>
      <w:r w:rsidR="001739A9" w:rsidRPr="005F6635">
        <w:rPr>
          <w:rFonts w:hint="eastAsia"/>
          <w:sz w:val="22"/>
          <w:szCs w:val="22"/>
        </w:rPr>
        <w:t>IoT</w:t>
      </w:r>
      <w:proofErr w:type="spellEnd"/>
      <w:r w:rsidR="001739A9" w:rsidRPr="005F6635">
        <w:rPr>
          <w:rFonts w:hint="eastAsia"/>
          <w:sz w:val="22"/>
          <w:szCs w:val="22"/>
        </w:rPr>
        <w:t>推進ラボ」事例紹介～「静岡県</w:t>
      </w:r>
      <w:proofErr w:type="spellStart"/>
      <w:r w:rsidR="001739A9" w:rsidRPr="005F6635">
        <w:rPr>
          <w:rFonts w:hint="eastAsia"/>
          <w:sz w:val="22"/>
          <w:szCs w:val="22"/>
        </w:rPr>
        <w:t>IoT</w:t>
      </w:r>
      <w:proofErr w:type="spellEnd"/>
      <w:r w:rsidR="001739A9" w:rsidRPr="005F6635">
        <w:rPr>
          <w:rFonts w:hint="eastAsia"/>
          <w:sz w:val="22"/>
          <w:szCs w:val="22"/>
        </w:rPr>
        <w:t>活用研究会の取り組み」</w:t>
      </w:r>
    </w:p>
    <w:p w:rsidR="009F313C" w:rsidRPr="005F6635" w:rsidRDefault="009F313C" w:rsidP="006978C9">
      <w:pPr>
        <w:pStyle w:val="ab"/>
      </w:pPr>
      <w:r w:rsidRPr="005F6635">
        <w:rPr>
          <w:rFonts w:hint="eastAsia"/>
        </w:rPr>
        <w:t xml:space="preserve">  </w:t>
      </w:r>
      <w:r w:rsidR="001617CF" w:rsidRPr="005F6635">
        <w:rPr>
          <w:rFonts w:hint="eastAsia"/>
          <w:sz w:val="18"/>
          <w:szCs w:val="18"/>
        </w:rPr>
        <w:t xml:space="preserve">　</w:t>
      </w:r>
      <w:r w:rsidR="0095076F" w:rsidRPr="005F6635">
        <w:rPr>
          <w:rFonts w:hint="eastAsia"/>
          <w:sz w:val="18"/>
          <w:szCs w:val="18"/>
        </w:rPr>
        <w:t xml:space="preserve">　</w:t>
      </w:r>
      <w:r w:rsidR="00B52231" w:rsidRPr="005F6635">
        <w:rPr>
          <w:rFonts w:hint="eastAsia"/>
        </w:rPr>
        <w:t xml:space="preserve">（公財）静岡県産業振興財団　</w:t>
      </w:r>
      <w:r w:rsidR="0071058C" w:rsidRPr="005F6635">
        <w:rPr>
          <w:rFonts w:hint="eastAsia"/>
        </w:rPr>
        <w:t>革新企業支援チーム　長井善郎</w:t>
      </w:r>
      <w:r w:rsidR="0006201B" w:rsidRPr="005F6635">
        <w:rPr>
          <w:rFonts w:hint="eastAsia"/>
        </w:rPr>
        <w:t>氏</w:t>
      </w:r>
      <w:r w:rsidR="00B52231" w:rsidRPr="005F6635">
        <w:rPr>
          <w:rFonts w:hint="eastAsia"/>
        </w:rPr>
        <w:t xml:space="preserve">　 </w:t>
      </w:r>
      <w:r w:rsidR="00B52231" w:rsidRPr="005F6635">
        <w:t xml:space="preserve"> </w:t>
      </w:r>
      <w:r w:rsidR="00B52231" w:rsidRPr="005F6635">
        <w:rPr>
          <w:rFonts w:hint="eastAsia"/>
        </w:rPr>
        <w:t xml:space="preserve"> </w:t>
      </w:r>
      <w:r w:rsidRPr="005F6635">
        <w:rPr>
          <w:rFonts w:hint="eastAsia"/>
        </w:rPr>
        <w:t>13：</w:t>
      </w:r>
      <w:r w:rsidR="005D0426" w:rsidRPr="005F6635">
        <w:rPr>
          <w:rFonts w:hint="eastAsia"/>
        </w:rPr>
        <w:t>3</w:t>
      </w:r>
      <w:r w:rsidRPr="005F6635">
        <w:rPr>
          <w:rFonts w:hint="eastAsia"/>
        </w:rPr>
        <w:t>0～</w:t>
      </w:r>
      <w:r w:rsidR="0066374A" w:rsidRPr="005F6635">
        <w:rPr>
          <w:rFonts w:hint="eastAsia"/>
        </w:rPr>
        <w:t>1</w:t>
      </w:r>
      <w:r w:rsidR="006978C9" w:rsidRPr="005F6635">
        <w:rPr>
          <w:rFonts w:hint="eastAsia"/>
        </w:rPr>
        <w:t>4</w:t>
      </w:r>
      <w:r w:rsidRPr="005F6635">
        <w:rPr>
          <w:rFonts w:hint="eastAsia"/>
        </w:rPr>
        <w:t>：</w:t>
      </w:r>
      <w:r w:rsidR="0066374A" w:rsidRPr="005F6635">
        <w:rPr>
          <w:rFonts w:hint="eastAsia"/>
        </w:rPr>
        <w:t>0</w:t>
      </w:r>
      <w:r w:rsidRPr="005F6635">
        <w:rPr>
          <w:rFonts w:hint="eastAsia"/>
        </w:rPr>
        <w:t>0</w:t>
      </w:r>
    </w:p>
    <w:p w:rsidR="001739A9" w:rsidRPr="005F6635" w:rsidRDefault="001739A9" w:rsidP="001739A9">
      <w:pPr>
        <w:ind w:left="6400" w:rightChars="-472" w:right="-1133" w:hangingChars="3200" w:hanging="6400"/>
        <w:jc w:val="both"/>
        <w:rPr>
          <w:rFonts w:asciiTheme="majorHAnsi" w:eastAsiaTheme="majorEastAsia" w:hAnsiTheme="majorHAnsi" w:cstheme="majorHAnsi"/>
          <w:sz w:val="22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　　　</w:t>
      </w:r>
      <w:r w:rsidRPr="005F6635">
        <w:rPr>
          <w:rFonts w:asciiTheme="majorEastAsia" w:eastAsiaTheme="majorEastAsia" w:hAnsiTheme="majorEastAsia" w:hint="eastAsia"/>
          <w:sz w:val="20"/>
          <w:szCs w:val="20"/>
        </w:rPr>
        <w:t>講演</w:t>
      </w:r>
      <w:r w:rsidR="002478E0" w:rsidRPr="005F6635">
        <w:rPr>
          <w:rFonts w:asciiTheme="majorEastAsia" w:eastAsiaTheme="majorEastAsia" w:hAnsiTheme="majorEastAsia" w:hint="eastAsia"/>
          <w:sz w:val="20"/>
          <w:szCs w:val="20"/>
        </w:rPr>
        <w:t>Ⅱ</w:t>
      </w:r>
      <w:r w:rsidRPr="005F6635">
        <w:rPr>
          <w:rFonts w:hint="eastAsia"/>
          <w:sz w:val="22"/>
          <w:szCs w:val="22"/>
        </w:rPr>
        <w:t>「</w:t>
      </w:r>
      <w:r w:rsidR="00797B78" w:rsidRPr="005F6635">
        <w:rPr>
          <w:rFonts w:hint="eastAsia"/>
          <w:sz w:val="22"/>
          <w:szCs w:val="22"/>
        </w:rPr>
        <w:t>中小製造業における</w:t>
      </w:r>
      <w:proofErr w:type="spellStart"/>
      <w:r w:rsidR="00797B78" w:rsidRPr="005F6635">
        <w:rPr>
          <w:sz w:val="22"/>
          <w:szCs w:val="22"/>
        </w:rPr>
        <w:t>IoT</w:t>
      </w:r>
      <w:proofErr w:type="spellEnd"/>
      <w:r w:rsidR="00797B78" w:rsidRPr="005F6635">
        <w:rPr>
          <w:sz w:val="22"/>
          <w:szCs w:val="22"/>
        </w:rPr>
        <w:t>活用事例の紹介</w:t>
      </w:r>
      <w:r w:rsidR="002478E0" w:rsidRPr="005F6635">
        <w:rPr>
          <w:rFonts w:hint="eastAsia"/>
          <w:sz w:val="22"/>
          <w:szCs w:val="22"/>
        </w:rPr>
        <w:t>」</w:t>
      </w:r>
    </w:p>
    <w:p w:rsidR="00FA7A39" w:rsidRPr="005F6635" w:rsidRDefault="00FA7A39" w:rsidP="00CA09D8">
      <w:pPr>
        <w:pStyle w:val="ab"/>
        <w:ind w:firstLineChars="350" w:firstLine="700"/>
        <w:rPr>
          <w:rFonts w:ascii="游ゴシック" w:eastAsia="游ゴシック"/>
          <w:szCs w:val="20"/>
        </w:rPr>
      </w:pPr>
      <w:r w:rsidRPr="005F6635">
        <w:rPr>
          <w:rFonts w:hint="eastAsia"/>
          <w:szCs w:val="20"/>
        </w:rPr>
        <w:t>㈱叢雲堂(ﾑﾗｸﾓﾄﾞｳ)代表取締役</w:t>
      </w:r>
      <w:r w:rsidR="00B52231" w:rsidRPr="005F6635">
        <w:rPr>
          <w:rFonts w:hint="eastAsia"/>
          <w:szCs w:val="20"/>
        </w:rPr>
        <w:t>/</w:t>
      </w:r>
      <w:r w:rsidR="00287673" w:rsidRPr="005F6635">
        <w:rPr>
          <w:rFonts w:hint="eastAsia"/>
          <w:szCs w:val="20"/>
        </w:rPr>
        <w:t>ＩＴコーディネータ</w:t>
      </w:r>
      <w:r w:rsidR="00B52231" w:rsidRPr="005F6635">
        <w:rPr>
          <w:rFonts w:hint="eastAsia"/>
          <w:szCs w:val="20"/>
        </w:rPr>
        <w:t xml:space="preserve"> </w:t>
      </w:r>
      <w:r w:rsidR="00CA09D8" w:rsidRPr="005F6635">
        <w:rPr>
          <w:szCs w:val="20"/>
        </w:rPr>
        <w:t xml:space="preserve"> </w:t>
      </w:r>
      <w:r w:rsidRPr="005F6635">
        <w:rPr>
          <w:rFonts w:hint="eastAsia"/>
          <w:szCs w:val="20"/>
        </w:rPr>
        <w:t>池谷隆典</w:t>
      </w:r>
      <w:r w:rsidR="00D409DE" w:rsidRPr="005F6635">
        <w:rPr>
          <w:rFonts w:hint="eastAsia"/>
          <w:szCs w:val="20"/>
        </w:rPr>
        <w:t>氏</w:t>
      </w:r>
      <w:r w:rsidR="00B52231" w:rsidRPr="005F6635">
        <w:rPr>
          <w:rFonts w:hint="eastAsia"/>
          <w:sz w:val="21"/>
        </w:rPr>
        <w:t xml:space="preserve"> </w:t>
      </w:r>
      <w:r w:rsidR="00CA09D8" w:rsidRPr="005F6635">
        <w:rPr>
          <w:sz w:val="21"/>
        </w:rPr>
        <w:t xml:space="preserve"> </w:t>
      </w:r>
      <w:r w:rsidR="00D3263F" w:rsidRPr="005F6635">
        <w:rPr>
          <w:sz w:val="21"/>
        </w:rPr>
        <w:t xml:space="preserve"> </w:t>
      </w:r>
      <w:r w:rsidR="00B52231" w:rsidRPr="005F6635">
        <w:rPr>
          <w:szCs w:val="20"/>
        </w:rPr>
        <w:t xml:space="preserve"> </w:t>
      </w:r>
      <w:r w:rsidR="00D409DE" w:rsidRPr="005F6635">
        <w:rPr>
          <w:rFonts w:hint="eastAsia"/>
          <w:szCs w:val="20"/>
        </w:rPr>
        <w:t>1</w:t>
      </w:r>
      <w:r w:rsidR="00395B92" w:rsidRPr="005F6635">
        <w:rPr>
          <w:rFonts w:hint="eastAsia"/>
          <w:szCs w:val="20"/>
        </w:rPr>
        <w:t>4</w:t>
      </w:r>
      <w:r w:rsidR="00D409DE" w:rsidRPr="005F6635">
        <w:rPr>
          <w:rFonts w:hint="eastAsia"/>
          <w:szCs w:val="20"/>
        </w:rPr>
        <w:t>：</w:t>
      </w:r>
      <w:r w:rsidR="00395B92" w:rsidRPr="005F6635">
        <w:rPr>
          <w:rFonts w:hint="eastAsia"/>
          <w:szCs w:val="20"/>
        </w:rPr>
        <w:t>0</w:t>
      </w:r>
      <w:r w:rsidR="00D409DE" w:rsidRPr="005F6635">
        <w:rPr>
          <w:rFonts w:hint="eastAsia"/>
          <w:szCs w:val="20"/>
        </w:rPr>
        <w:t>0～1</w:t>
      </w:r>
      <w:r w:rsidR="00395B92" w:rsidRPr="005F6635">
        <w:rPr>
          <w:rFonts w:hint="eastAsia"/>
          <w:szCs w:val="20"/>
        </w:rPr>
        <w:t>5</w:t>
      </w:r>
      <w:r w:rsidR="00D409DE" w:rsidRPr="005F6635">
        <w:rPr>
          <w:rFonts w:hint="eastAsia"/>
          <w:szCs w:val="20"/>
        </w:rPr>
        <w:t>：</w:t>
      </w:r>
      <w:r w:rsidR="00302400" w:rsidRPr="005F6635">
        <w:rPr>
          <w:rFonts w:hint="eastAsia"/>
          <w:szCs w:val="20"/>
        </w:rPr>
        <w:t>0</w:t>
      </w:r>
      <w:r w:rsidR="00D409DE" w:rsidRPr="005F6635">
        <w:rPr>
          <w:rFonts w:hint="eastAsia"/>
          <w:szCs w:val="20"/>
        </w:rPr>
        <w:t>0</w:t>
      </w:r>
    </w:p>
    <w:p w:rsidR="009F313C" w:rsidRPr="005F6635" w:rsidRDefault="009F313C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</w:t>
      </w:r>
      <w:r w:rsidR="006F3765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（休　憩）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　　　　　　　　　　　</w:t>
      </w:r>
      <w:r w:rsidR="001617CF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   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66374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B52231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5D0426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15</w:t>
      </w:r>
      <w:r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：</w:t>
      </w:r>
      <w:r w:rsidR="005D0426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0</w:t>
      </w:r>
      <w:r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0～15：</w:t>
      </w:r>
      <w:r w:rsidR="005D0426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1</w:t>
      </w:r>
      <w:r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0</w:t>
      </w:r>
    </w:p>
    <w:p w:rsidR="00C34B3A" w:rsidRPr="005F6635" w:rsidRDefault="009F313C" w:rsidP="00C34B3A">
      <w:pPr>
        <w:pStyle w:val="ab"/>
        <w:ind w:firstLineChars="400" w:firstLine="800"/>
        <w:rPr>
          <w:b/>
          <w:szCs w:val="20"/>
        </w:rPr>
      </w:pPr>
      <w:r w:rsidRPr="005F6635">
        <w:rPr>
          <w:rFonts w:hint="eastAsia"/>
        </w:rPr>
        <w:t>講演</w:t>
      </w:r>
      <w:r w:rsidR="00395B92" w:rsidRPr="005F6635">
        <w:rPr>
          <w:rFonts w:hint="eastAsia"/>
        </w:rPr>
        <w:t>Ⅲ</w:t>
      </w:r>
      <w:r w:rsidR="00323287" w:rsidRPr="005F6635">
        <w:rPr>
          <w:rFonts w:hint="eastAsia"/>
          <w:kern w:val="0"/>
          <w:sz w:val="22"/>
          <w:szCs w:val="22"/>
        </w:rPr>
        <w:t>「富士砂防事務所におけるICTの取り組み」</w:t>
      </w:r>
    </w:p>
    <w:p w:rsidR="009F313C" w:rsidRPr="005F6635" w:rsidRDefault="00611EE5" w:rsidP="00D3263F">
      <w:pPr>
        <w:pStyle w:val="ab"/>
        <w:ind w:firstLineChars="400" w:firstLine="800"/>
        <w:rPr>
          <w:b/>
          <w:szCs w:val="20"/>
        </w:rPr>
      </w:pPr>
      <w:r w:rsidRPr="005F6635">
        <w:rPr>
          <w:rFonts w:hint="eastAsia"/>
          <w:szCs w:val="20"/>
        </w:rPr>
        <w:t>国土交通省</w:t>
      </w:r>
      <w:r w:rsidR="00323287" w:rsidRPr="005F6635">
        <w:rPr>
          <w:rFonts w:hint="eastAsia"/>
          <w:szCs w:val="20"/>
        </w:rPr>
        <w:t>富士</w:t>
      </w:r>
      <w:r w:rsidRPr="005F6635">
        <w:rPr>
          <w:rFonts w:hint="eastAsia"/>
          <w:szCs w:val="20"/>
        </w:rPr>
        <w:t>砂防事務所　副所長</w:t>
      </w:r>
      <w:r w:rsidR="000E71F9" w:rsidRPr="005F6635">
        <w:rPr>
          <w:rFonts w:hint="eastAsia"/>
          <w:szCs w:val="20"/>
        </w:rPr>
        <w:t xml:space="preserve"> </w:t>
      </w:r>
      <w:r w:rsidR="00D3263F" w:rsidRPr="005F6635">
        <w:rPr>
          <w:szCs w:val="20"/>
        </w:rPr>
        <w:t xml:space="preserve"> </w:t>
      </w:r>
      <w:r w:rsidRPr="005F6635">
        <w:rPr>
          <w:rFonts w:hint="eastAsia"/>
          <w:szCs w:val="20"/>
        </w:rPr>
        <w:t>白木</w:t>
      </w:r>
      <w:r w:rsidR="00302400" w:rsidRPr="005F6635">
        <w:rPr>
          <w:rFonts w:hint="eastAsia"/>
          <w:szCs w:val="20"/>
        </w:rPr>
        <w:t>久也</w:t>
      </w:r>
      <w:r w:rsidR="007B628C" w:rsidRPr="005F6635">
        <w:rPr>
          <w:rFonts w:hint="eastAsia"/>
          <w:szCs w:val="20"/>
        </w:rPr>
        <w:t>氏</w:t>
      </w:r>
      <w:r w:rsidR="009F313C" w:rsidRPr="005F6635">
        <w:rPr>
          <w:rFonts w:hint="eastAsia"/>
          <w:sz w:val="21"/>
        </w:rPr>
        <w:t xml:space="preserve">　</w:t>
      </w:r>
      <w:r w:rsidR="00B52231" w:rsidRPr="005F6635">
        <w:rPr>
          <w:rFonts w:hint="eastAsia"/>
          <w:sz w:val="21"/>
        </w:rPr>
        <w:t xml:space="preserve">         　</w:t>
      </w:r>
      <w:r w:rsidR="00D3263F" w:rsidRPr="005F6635">
        <w:rPr>
          <w:rFonts w:hint="eastAsia"/>
          <w:sz w:val="21"/>
        </w:rPr>
        <w:t xml:space="preserve">  </w:t>
      </w:r>
      <w:r w:rsidR="00B52231" w:rsidRPr="005F6635">
        <w:rPr>
          <w:rFonts w:hint="eastAsia"/>
          <w:sz w:val="21"/>
        </w:rPr>
        <w:t xml:space="preserve"> </w:t>
      </w:r>
      <w:r w:rsidR="009F313C" w:rsidRPr="005F6635">
        <w:rPr>
          <w:rFonts w:hint="eastAsia"/>
          <w:szCs w:val="20"/>
        </w:rPr>
        <w:t>15：</w:t>
      </w:r>
      <w:r w:rsidR="005D0426" w:rsidRPr="005F6635">
        <w:rPr>
          <w:rFonts w:hint="eastAsia"/>
          <w:szCs w:val="20"/>
        </w:rPr>
        <w:t>1</w:t>
      </w:r>
      <w:r w:rsidR="009F313C" w:rsidRPr="005F6635">
        <w:rPr>
          <w:rFonts w:hint="eastAsia"/>
          <w:szCs w:val="20"/>
        </w:rPr>
        <w:t>0～16：</w:t>
      </w:r>
      <w:r w:rsidR="007B628C" w:rsidRPr="005F6635">
        <w:rPr>
          <w:rFonts w:hint="eastAsia"/>
          <w:szCs w:val="20"/>
        </w:rPr>
        <w:t>4</w:t>
      </w:r>
      <w:r w:rsidR="00F20B94" w:rsidRPr="005F6635">
        <w:rPr>
          <w:rFonts w:hint="eastAsia"/>
          <w:szCs w:val="20"/>
        </w:rPr>
        <w:t>0</w:t>
      </w:r>
    </w:p>
    <w:bookmarkEnd w:id="2"/>
    <w:p w:rsidR="004E3602" w:rsidRPr="005F6635" w:rsidRDefault="007A3390" w:rsidP="007A3390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386133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</w:t>
      </w: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事務局連絡</w:t>
      </w:r>
      <w:r w:rsidR="00386133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　　　　　　　　　　　　　　　</w:t>
      </w:r>
      <w:r w:rsidR="00B52231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4473EC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</w:t>
      </w:r>
      <w:r w:rsidR="009F313C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7D650E" w:rsidRPr="005F6635">
        <w:rPr>
          <w:rFonts w:asciiTheme="majorEastAsia" w:eastAsiaTheme="majorEastAsia" w:hAnsiTheme="majorEastAsia" w:cstheme="minorBidi"/>
          <w:sz w:val="20"/>
          <w:szCs w:val="20"/>
        </w:rPr>
        <w:t>16</w:t>
      </w:r>
      <w:r w:rsidR="009F313C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：</w:t>
      </w:r>
      <w:r w:rsidR="007B628C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4</w:t>
      </w:r>
      <w:r w:rsidR="007D650E" w:rsidRPr="005F6635">
        <w:rPr>
          <w:rFonts w:asciiTheme="majorEastAsia" w:eastAsiaTheme="majorEastAsia" w:hAnsiTheme="majorEastAsia" w:cstheme="minorBidi"/>
          <w:sz w:val="20"/>
          <w:szCs w:val="20"/>
        </w:rPr>
        <w:t>0</w:t>
      </w:r>
      <w:r w:rsidR="007D650E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～</w:t>
      </w:r>
      <w:r w:rsidR="004E3602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16</w:t>
      </w:r>
      <w:r w:rsidR="009F313C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：</w:t>
      </w:r>
      <w:r w:rsidR="00F20B94" w:rsidRPr="005F6635">
        <w:rPr>
          <w:rFonts w:asciiTheme="majorEastAsia" w:eastAsiaTheme="majorEastAsia" w:hAnsiTheme="majorEastAsia" w:cstheme="minorBidi" w:hint="eastAsia"/>
          <w:sz w:val="20"/>
          <w:szCs w:val="20"/>
        </w:rPr>
        <w:t>55</w:t>
      </w:r>
    </w:p>
    <w:p w:rsidR="005F6635" w:rsidRDefault="005F6635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</w:p>
    <w:p w:rsidR="009F313C" w:rsidRPr="005F6635" w:rsidRDefault="00B52231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４．交流</w:t>
      </w:r>
      <w:r w:rsidR="009F313C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会　あざれあ1階　レストラン「はれのひ」　　　　　　　</w:t>
      </w:r>
      <w:r w:rsidR="008A71B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4473EC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8A71B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4473EC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9F313C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17</w:t>
      </w:r>
      <w:r w:rsidR="00546A5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：</w:t>
      </w:r>
      <w:r w:rsidR="008A71B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00</w:t>
      </w:r>
      <w:r w:rsidR="009F313C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～</w:t>
      </w:r>
      <w:r w:rsidR="009F313C" w:rsidRPr="005F6635">
        <w:rPr>
          <w:rFonts w:asciiTheme="majorEastAsia" w:eastAsiaTheme="majorEastAsia" w:hAnsiTheme="majorEastAsia" w:cstheme="minorBidi"/>
          <w:sz w:val="20"/>
          <w:szCs w:val="22"/>
        </w:rPr>
        <w:t>19</w:t>
      </w:r>
      <w:r w:rsidR="008A71BA" w:rsidRPr="005F6635">
        <w:rPr>
          <w:rFonts w:asciiTheme="majorEastAsia" w:eastAsiaTheme="majorEastAsia" w:hAnsiTheme="majorEastAsia" w:cstheme="minorBidi" w:hint="eastAsia"/>
          <w:sz w:val="20"/>
          <w:szCs w:val="22"/>
        </w:rPr>
        <w:t>：00</w:t>
      </w:r>
    </w:p>
    <w:p w:rsidR="005F6635" w:rsidRDefault="005F6635">
      <w:pPr>
        <w:rPr>
          <w:rFonts w:ascii="ＭＳ ゴシック" w:eastAsia="ＭＳ ゴシック" w:hAnsi="ＭＳ ゴシック"/>
          <w:sz w:val="20"/>
          <w:szCs w:val="20"/>
        </w:rPr>
      </w:pPr>
    </w:p>
    <w:p w:rsidR="007A3390" w:rsidRPr="005F6635" w:rsidRDefault="00386133">
      <w:pPr>
        <w:rPr>
          <w:rFonts w:ascii="ＭＳ ゴシック" w:eastAsia="ＭＳ ゴシック" w:hAnsi="ＭＳ ゴシック"/>
          <w:sz w:val="20"/>
          <w:szCs w:val="20"/>
        </w:rPr>
      </w:pPr>
      <w:r w:rsidRPr="005F6635">
        <w:rPr>
          <w:rFonts w:ascii="ＭＳ ゴシック" w:eastAsia="ＭＳ ゴシック" w:hAnsi="ＭＳ ゴシック"/>
          <w:sz w:val="20"/>
          <w:szCs w:val="20"/>
        </w:rPr>
        <w:t>５．参加費　例会：会員1,000円（非会員</w:t>
      </w:r>
      <w:r w:rsidR="007D650E" w:rsidRPr="005F6635">
        <w:rPr>
          <w:rFonts w:ascii="ＭＳ ゴシック" w:eastAsia="ＭＳ ゴシック" w:hAnsi="ＭＳ ゴシック" w:hint="eastAsia"/>
          <w:sz w:val="20"/>
          <w:szCs w:val="20"/>
        </w:rPr>
        <w:t>1,500</w:t>
      </w:r>
      <w:r w:rsidR="008A71BA" w:rsidRPr="005F6635">
        <w:rPr>
          <w:rFonts w:ascii="ＭＳ ゴシック" w:eastAsia="ＭＳ ゴシック" w:hAnsi="ＭＳ ゴシック"/>
          <w:sz w:val="20"/>
          <w:szCs w:val="20"/>
        </w:rPr>
        <w:t xml:space="preserve">円）　</w:t>
      </w:r>
      <w:r w:rsidR="008A71BA" w:rsidRPr="005F6635">
        <w:rPr>
          <w:rFonts w:ascii="ＭＳ ゴシック" w:eastAsia="ＭＳ ゴシック" w:hAnsi="ＭＳ ゴシック" w:hint="eastAsia"/>
          <w:sz w:val="20"/>
          <w:szCs w:val="20"/>
        </w:rPr>
        <w:t>交流</w:t>
      </w:r>
      <w:r w:rsidRPr="005F6635">
        <w:rPr>
          <w:rFonts w:ascii="ＭＳ ゴシック" w:eastAsia="ＭＳ ゴシック" w:hAnsi="ＭＳ ゴシック"/>
          <w:sz w:val="20"/>
          <w:szCs w:val="20"/>
        </w:rPr>
        <w:t>会：</w:t>
      </w:r>
      <w:r w:rsidR="007D650E" w:rsidRPr="005F6635">
        <w:rPr>
          <w:rFonts w:ascii="ＭＳ ゴシック" w:eastAsia="ＭＳ ゴシック" w:hAnsi="ＭＳ ゴシック" w:hint="eastAsia"/>
          <w:sz w:val="20"/>
          <w:szCs w:val="20"/>
        </w:rPr>
        <w:t>4,000</w:t>
      </w:r>
      <w:r w:rsidRPr="005F6635">
        <w:rPr>
          <w:rFonts w:ascii="ＭＳ ゴシック" w:eastAsia="ＭＳ ゴシック" w:hAnsi="ＭＳ ゴシック"/>
          <w:sz w:val="20"/>
          <w:szCs w:val="20"/>
        </w:rPr>
        <w:t>円</w:t>
      </w:r>
      <w:r w:rsidR="00DD607B" w:rsidRPr="005F6635">
        <w:rPr>
          <w:rFonts w:ascii="ＭＳ ゴシック" w:eastAsia="ＭＳ ゴシック" w:hAnsi="ＭＳ ゴシック" w:hint="eastAsia"/>
          <w:sz w:val="20"/>
          <w:szCs w:val="20"/>
        </w:rPr>
        <w:t>(税込)</w:t>
      </w:r>
    </w:p>
    <w:p w:rsidR="00DD607B" w:rsidRPr="005F6635" w:rsidRDefault="00DD607B">
      <w:pPr>
        <w:rPr>
          <w:rFonts w:ascii="ＭＳ ゴシック" w:eastAsia="ＭＳ ゴシック" w:hAnsi="ＭＳ ゴシック"/>
          <w:sz w:val="20"/>
          <w:szCs w:val="20"/>
        </w:rPr>
      </w:pPr>
      <w:r w:rsidRPr="005F663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(</w:t>
      </w:r>
      <w:r w:rsidR="008A71BA" w:rsidRPr="005F6635">
        <w:rPr>
          <w:rFonts w:ascii="ＭＳ ゴシック" w:eastAsia="ＭＳ ゴシック" w:hAnsi="ＭＳ ゴシック" w:hint="eastAsia"/>
          <w:sz w:val="20"/>
          <w:szCs w:val="20"/>
        </w:rPr>
        <w:t>交流</w:t>
      </w:r>
      <w:r w:rsidRPr="005F6635">
        <w:rPr>
          <w:rFonts w:ascii="ＭＳ ゴシック" w:eastAsia="ＭＳ ゴシック" w:hAnsi="ＭＳ ゴシック" w:hint="eastAsia"/>
          <w:sz w:val="20"/>
          <w:szCs w:val="20"/>
        </w:rPr>
        <w:t>会の当日キャンセルは</w:t>
      </w:r>
      <w:r w:rsidR="00300950" w:rsidRPr="005F663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F6635">
        <w:rPr>
          <w:rFonts w:ascii="ＭＳ ゴシック" w:eastAsia="ＭＳ ゴシック" w:hAnsi="ＭＳ ゴシック" w:hint="eastAsia"/>
          <w:sz w:val="20"/>
          <w:szCs w:val="20"/>
        </w:rPr>
        <w:t>参加費</w:t>
      </w:r>
      <w:r w:rsidR="007B628C" w:rsidRPr="005F663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5F6635">
        <w:rPr>
          <w:rFonts w:ascii="ＭＳ ゴシック" w:eastAsia="ＭＳ ゴシック" w:hAnsi="ＭＳ ゴシック" w:hint="eastAsia"/>
          <w:sz w:val="20"/>
          <w:szCs w:val="20"/>
        </w:rPr>
        <w:t>お願いいたします。)</w:t>
      </w:r>
    </w:p>
    <w:p w:rsidR="005F6635" w:rsidRDefault="005F6635" w:rsidP="00234BCA">
      <w:pPr>
        <w:rPr>
          <w:rFonts w:ascii="ＭＳ ゴシック" w:eastAsia="ＭＳ ゴシック" w:hAnsi="ＭＳ ゴシック"/>
          <w:sz w:val="20"/>
          <w:szCs w:val="20"/>
        </w:rPr>
      </w:pPr>
    </w:p>
    <w:p w:rsidR="00946F2E" w:rsidRPr="005F6635" w:rsidRDefault="00386133" w:rsidP="00234BCA">
      <w:pPr>
        <w:rPr>
          <w:rFonts w:asciiTheme="majorEastAsia" w:eastAsiaTheme="majorEastAsia" w:hAnsiTheme="majorEastAsia"/>
          <w:sz w:val="21"/>
          <w:szCs w:val="21"/>
        </w:rPr>
      </w:pPr>
      <w:r w:rsidRPr="005F6635">
        <w:rPr>
          <w:rFonts w:ascii="ＭＳ ゴシック" w:eastAsia="ＭＳ ゴシック" w:hAnsi="ＭＳ ゴシック" w:hint="eastAsia"/>
          <w:sz w:val="20"/>
          <w:szCs w:val="20"/>
        </w:rPr>
        <w:t>６．</w:t>
      </w:r>
      <w:r w:rsidR="00943E56" w:rsidRPr="005F6635">
        <w:rPr>
          <w:rFonts w:ascii="ＭＳ ゴシック" w:eastAsia="ＭＳ ゴシック" w:hAnsi="ＭＳ ゴシック" w:hint="eastAsia"/>
          <w:sz w:val="20"/>
          <w:szCs w:val="20"/>
        </w:rPr>
        <w:t>参加申込　20</w:t>
      </w:r>
      <w:r w:rsidR="008A71BA" w:rsidRPr="005F6635">
        <w:rPr>
          <w:rFonts w:ascii="ＭＳ ゴシック" w:eastAsia="ＭＳ ゴシック" w:hAnsi="ＭＳ ゴシック" w:hint="eastAsia"/>
          <w:sz w:val="20"/>
          <w:szCs w:val="20"/>
        </w:rPr>
        <w:t>18</w:t>
      </w:r>
      <w:r w:rsidR="00943E56" w:rsidRPr="005F663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4473EC" w:rsidRPr="005F6635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943E56" w:rsidRPr="005F663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8A71BA" w:rsidRPr="005F6635">
        <w:rPr>
          <w:rFonts w:ascii="ＭＳ ゴシック" w:eastAsia="ＭＳ ゴシック" w:hAnsi="ＭＳ ゴシック" w:hint="eastAsia"/>
          <w:sz w:val="20"/>
          <w:szCs w:val="20"/>
        </w:rPr>
        <w:t>19</w:t>
      </w:r>
      <w:r w:rsidR="00943E56" w:rsidRPr="005F6635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66374A" w:rsidRPr="005F663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943E56" w:rsidRPr="005F6635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6374A" w:rsidRPr="005F6635">
        <w:rPr>
          <w:rFonts w:ascii="ＭＳ ゴシック" w:eastAsia="ＭＳ ゴシック" w:hAnsi="ＭＳ ゴシック" w:hint="eastAsia"/>
          <w:sz w:val="20"/>
          <w:szCs w:val="20"/>
        </w:rPr>
        <w:t>17</w:t>
      </w:r>
      <w:r w:rsidR="00D5543A" w:rsidRPr="005F6635">
        <w:rPr>
          <w:rFonts w:ascii="ＭＳ ゴシック" w:eastAsia="ＭＳ ゴシック" w:hAnsi="ＭＳ ゴシック" w:hint="eastAsia"/>
          <w:sz w:val="20"/>
          <w:szCs w:val="20"/>
        </w:rPr>
        <w:t>時30分</w:t>
      </w:r>
      <w:r w:rsidR="00943E56" w:rsidRPr="005F6635">
        <w:rPr>
          <w:rFonts w:ascii="ＭＳ ゴシック" w:eastAsia="ＭＳ ゴシック" w:hAnsi="ＭＳ ゴシック" w:hint="eastAsia"/>
          <w:sz w:val="20"/>
          <w:szCs w:val="20"/>
        </w:rPr>
        <w:t>までに</w:t>
      </w:r>
      <w:r w:rsidR="00234BCA" w:rsidRPr="005F6635">
        <w:rPr>
          <w:rFonts w:asciiTheme="majorEastAsia" w:eastAsiaTheme="majorEastAsia" w:hAnsiTheme="majorEastAsia" w:hint="eastAsia"/>
          <w:sz w:val="21"/>
          <w:szCs w:val="21"/>
        </w:rPr>
        <w:t>次のアドレスに</w:t>
      </w:r>
      <w:r w:rsidR="00946F2E" w:rsidRPr="005F6635">
        <w:rPr>
          <w:rFonts w:asciiTheme="majorEastAsia" w:eastAsiaTheme="majorEastAsia" w:hAnsiTheme="majorEastAsia" w:hint="eastAsia"/>
          <w:sz w:val="21"/>
          <w:szCs w:val="21"/>
        </w:rPr>
        <w:t>電子</w:t>
      </w:r>
      <w:r w:rsidR="00946F2E" w:rsidRPr="005F6635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="00234BCA" w:rsidRPr="005F6635">
        <w:rPr>
          <w:rFonts w:asciiTheme="majorEastAsia" w:eastAsiaTheme="majorEastAsia" w:hAnsiTheme="majorEastAsia" w:hint="eastAsia"/>
          <w:sz w:val="21"/>
          <w:szCs w:val="21"/>
        </w:rPr>
        <w:t>お願いします。</w:t>
      </w:r>
    </w:p>
    <w:p w:rsidR="00943E56" w:rsidRPr="005F6635" w:rsidRDefault="00D5620E" w:rsidP="00D3263F">
      <w:pPr>
        <w:ind w:firstLineChars="1100" w:firstLine="2640"/>
        <w:rPr>
          <w:rFonts w:ascii="ＭＳ ゴシック" w:eastAsia="ＭＳ ゴシック" w:hAnsi="ＭＳ ゴシック"/>
          <w:sz w:val="21"/>
          <w:szCs w:val="21"/>
        </w:rPr>
      </w:pPr>
      <w:hyperlink r:id="rId7" w:history="1">
        <w:r w:rsidR="00234BCA" w:rsidRPr="005F6635">
          <w:rPr>
            <w:rStyle w:val="a3"/>
            <w:rFonts w:asciiTheme="majorEastAsia" w:eastAsiaTheme="majorEastAsia" w:hAnsiTheme="majorEastAsia" w:hint="eastAsia"/>
            <w:b/>
            <w:color w:val="auto"/>
            <w:sz w:val="21"/>
            <w:szCs w:val="21"/>
          </w:rPr>
          <w:t>ipej-shizu@ipej-shizu.sakura.ne.jp</w:t>
        </w:r>
      </w:hyperlink>
    </w:p>
    <w:p w:rsidR="00176F7F" w:rsidRPr="005F6635" w:rsidRDefault="000004E3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5F663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D3263F" w:rsidRPr="005F6635">
        <w:rPr>
          <w:rFonts w:ascii="ＭＳ ゴシック" w:eastAsia="ＭＳ ゴシック" w:hAnsi="ＭＳ ゴシック" w:hint="eastAsia"/>
          <w:sz w:val="21"/>
          <w:szCs w:val="21"/>
        </w:rPr>
        <w:t xml:space="preserve">          </w:t>
      </w:r>
      <w:r w:rsidR="00946F2E" w:rsidRPr="005F6635">
        <w:rPr>
          <w:rFonts w:ascii="ＭＳ ゴシック" w:eastAsia="ＭＳ ゴシック" w:hAnsi="ＭＳ ゴシック" w:hint="eastAsia"/>
          <w:sz w:val="21"/>
          <w:szCs w:val="21"/>
          <w:u w:val="single"/>
        </w:rPr>
        <w:t>例会</w:t>
      </w:r>
      <w:r w:rsidRPr="005F6635">
        <w:rPr>
          <w:rFonts w:ascii="ＭＳ ゴシック" w:eastAsia="ＭＳ ゴシック" w:hAnsi="ＭＳ ゴシック" w:hint="eastAsia"/>
          <w:sz w:val="21"/>
          <w:szCs w:val="21"/>
          <w:u w:val="single"/>
        </w:rPr>
        <w:t>・</w:t>
      </w:r>
      <w:r w:rsidR="00946F2E" w:rsidRPr="005F6635">
        <w:rPr>
          <w:rFonts w:ascii="ＭＳ ゴシック" w:eastAsia="ＭＳ ゴシック" w:hAnsi="ＭＳ ゴシック" w:hint="eastAsia"/>
          <w:sz w:val="21"/>
          <w:szCs w:val="21"/>
          <w:u w:val="single"/>
        </w:rPr>
        <w:t>懇親会両方</w:t>
      </w:r>
      <w:r w:rsidR="00234BCA" w:rsidRPr="005F6635">
        <w:rPr>
          <w:rFonts w:ascii="ＭＳ ゴシック" w:eastAsia="ＭＳ ゴシック" w:hAnsi="ＭＳ ゴシック" w:hint="eastAsia"/>
          <w:sz w:val="21"/>
          <w:szCs w:val="21"/>
          <w:u w:val="single"/>
        </w:rPr>
        <w:t>欠席の場合</w:t>
      </w:r>
      <w:r w:rsidR="00B87A8A" w:rsidRPr="005F6635">
        <w:rPr>
          <w:rFonts w:ascii="ＭＳ ゴシック" w:eastAsia="ＭＳ ゴシック" w:hAnsi="ＭＳ ゴシック" w:hint="eastAsia"/>
          <w:sz w:val="21"/>
          <w:szCs w:val="21"/>
          <w:u w:val="single"/>
        </w:rPr>
        <w:t>は</w:t>
      </w:r>
      <w:r w:rsidR="00234BCA" w:rsidRPr="005F6635">
        <w:rPr>
          <w:rFonts w:ascii="ＭＳ ゴシック" w:eastAsia="ＭＳ ゴシック" w:hAnsi="ＭＳ ゴシック" w:hint="eastAsia"/>
          <w:sz w:val="21"/>
          <w:szCs w:val="21"/>
          <w:u w:val="single"/>
        </w:rPr>
        <w:t>返信不要です。</w:t>
      </w:r>
    </w:p>
    <w:p w:rsidR="00405DE5" w:rsidRPr="005F6635" w:rsidRDefault="00946F2E" w:rsidP="006122C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F6635">
        <w:rPr>
          <w:rFonts w:ascii="ＭＳ ゴシック" w:eastAsia="ＭＳ ゴシック" w:hAnsi="ＭＳ ゴシック" w:hint="eastAsia"/>
          <w:b/>
          <w:szCs w:val="22"/>
        </w:rPr>
        <w:t>メールの件名</w:t>
      </w:r>
      <w:r w:rsidR="006122C6" w:rsidRPr="005F663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946F2E" w:rsidRPr="005F6635" w:rsidRDefault="006122C6" w:rsidP="006122C6">
      <w:pPr>
        <w:rPr>
          <w:rFonts w:ascii="ＭＳ ゴシック" w:eastAsia="ＭＳ ゴシック" w:hAnsi="ＭＳ ゴシック"/>
          <w:sz w:val="22"/>
          <w:szCs w:val="22"/>
        </w:rPr>
      </w:pPr>
      <w:r w:rsidRPr="005F6635">
        <w:rPr>
          <w:rFonts w:ascii="ＭＳ ゴシック" w:eastAsia="ＭＳ ゴシック" w:hAnsi="ＭＳ ゴシック" w:hint="eastAsia"/>
          <w:sz w:val="22"/>
          <w:szCs w:val="22"/>
        </w:rPr>
        <w:t xml:space="preserve">　「</w:t>
      </w:r>
      <w:r w:rsidR="00946F2E" w:rsidRPr="005F6635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8A71BA" w:rsidRPr="005F6635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946F2E" w:rsidRPr="005F6635">
        <w:rPr>
          <w:rFonts w:ascii="ＭＳ ゴシック" w:eastAsia="ＭＳ ゴシック" w:hAnsi="ＭＳ ゴシック" w:hint="eastAsia"/>
          <w:sz w:val="22"/>
          <w:szCs w:val="22"/>
        </w:rPr>
        <w:t>回例会出席(</w:t>
      </w:r>
      <w:r w:rsidR="007D74EE" w:rsidRPr="005F6635">
        <w:rPr>
          <w:rFonts w:ascii="ＭＳ ゴシック" w:eastAsia="ＭＳ ゴシック" w:hAnsi="ＭＳ ゴシック" w:hint="eastAsia"/>
          <w:sz w:val="22"/>
          <w:szCs w:val="22"/>
        </w:rPr>
        <w:t>○○</w:t>
      </w:r>
      <w:r w:rsidR="006F3765" w:rsidRPr="005F6635">
        <w:rPr>
          <w:rFonts w:ascii="ＭＳ ゴシック" w:eastAsia="ＭＳ ゴシック" w:hAnsi="ＭＳ ゴシック" w:hint="eastAsia"/>
          <w:sz w:val="22"/>
          <w:szCs w:val="22"/>
        </w:rPr>
        <w:t xml:space="preserve">　ここには、お名前を記載して下さい</w:t>
      </w:r>
      <w:r w:rsidR="00946F2E" w:rsidRPr="005F6635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5F6635">
        <w:rPr>
          <w:rFonts w:ascii="ＭＳ ゴシック" w:eastAsia="ＭＳ ゴシック" w:hAnsi="ＭＳ ゴシック" w:hint="eastAsia"/>
          <w:sz w:val="22"/>
          <w:szCs w:val="22"/>
        </w:rPr>
        <w:t>」</w:t>
      </w:r>
    </w:p>
    <w:p w:rsidR="00946F2E" w:rsidRPr="005F6635" w:rsidRDefault="00946F2E" w:rsidP="00234BCA">
      <w:pPr>
        <w:rPr>
          <w:rFonts w:ascii="ＭＳ ゴシック" w:eastAsia="ＭＳ ゴシック" w:hAnsi="ＭＳ ゴシック"/>
          <w:b/>
          <w:szCs w:val="22"/>
        </w:rPr>
      </w:pPr>
      <w:r w:rsidRPr="005F6635">
        <w:rPr>
          <w:rFonts w:ascii="ＭＳ ゴシック" w:eastAsia="ＭＳ ゴシック" w:hAnsi="ＭＳ ゴシック" w:hint="eastAsia"/>
          <w:b/>
          <w:szCs w:val="22"/>
        </w:rPr>
        <w:t>メールの内容</w:t>
      </w:r>
    </w:p>
    <w:p w:rsidR="00234BCA" w:rsidRPr="005F6635" w:rsidRDefault="00946F2E" w:rsidP="00946F2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6635">
        <w:rPr>
          <w:rFonts w:ascii="ＭＳ ゴシック" w:eastAsia="ＭＳ ゴシック" w:hAnsi="ＭＳ ゴシック" w:hint="eastAsia"/>
          <w:sz w:val="22"/>
          <w:szCs w:val="22"/>
        </w:rPr>
        <w:t>1.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>お名前：</w:t>
      </w:r>
    </w:p>
    <w:p w:rsidR="00234BCA" w:rsidRPr="005F6635" w:rsidRDefault="00946F2E" w:rsidP="00946F2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6635">
        <w:rPr>
          <w:rFonts w:ascii="ＭＳ ゴシック" w:eastAsia="ＭＳ ゴシック" w:hAnsi="ＭＳ ゴシック" w:hint="eastAsia"/>
          <w:sz w:val="22"/>
          <w:szCs w:val="22"/>
        </w:rPr>
        <w:t>2.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会員・非会員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>の区別：</w:t>
      </w:r>
      <w:r w:rsidR="00234BCA" w:rsidRPr="005F6635">
        <w:rPr>
          <w:rFonts w:ascii="ＭＳ ゴシック" w:eastAsia="ＭＳ ゴシック" w:hAnsi="ＭＳ ゴシック"/>
          <w:b/>
          <w:sz w:val="22"/>
          <w:szCs w:val="22"/>
        </w:rPr>
        <w:t xml:space="preserve">　　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部門</w:t>
      </w:r>
      <w:r w:rsidR="00A77688" w:rsidRPr="005F6635">
        <w:rPr>
          <w:rFonts w:ascii="ＭＳ ゴシック" w:eastAsia="ＭＳ ゴシック" w:hAnsi="ＭＳ ゴシック" w:hint="eastAsia"/>
          <w:sz w:val="22"/>
          <w:szCs w:val="22"/>
        </w:rPr>
        <w:t xml:space="preserve">　・　協賛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>会員(　団体名　)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 xml:space="preserve"> ・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非会員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34BCA" w:rsidRPr="005F6635" w:rsidRDefault="00946F2E" w:rsidP="00946F2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6635">
        <w:rPr>
          <w:rFonts w:ascii="ＭＳ ゴシック" w:eastAsia="ＭＳ ゴシック" w:hAnsi="ＭＳ ゴシック" w:hint="eastAsia"/>
          <w:sz w:val="22"/>
          <w:szCs w:val="22"/>
        </w:rPr>
        <w:t>3.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例会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参加します</w:t>
      </w:r>
    </w:p>
    <w:p w:rsidR="001F3374" w:rsidRPr="005F6635" w:rsidRDefault="00946F2E" w:rsidP="00946F2E">
      <w:pPr>
        <w:ind w:firstLineChars="100" w:firstLine="220"/>
        <w:rPr>
          <w:rFonts w:ascii="ＭＳ ゴシック" w:eastAsia="ＭＳ ゴシック" w:hAnsi="ＭＳ ゴシック"/>
          <w:b/>
          <w:sz w:val="22"/>
          <w:szCs w:val="22"/>
        </w:rPr>
      </w:pPr>
      <w:r w:rsidRPr="005F6635">
        <w:rPr>
          <w:rFonts w:ascii="ＭＳ ゴシック" w:eastAsia="ＭＳ ゴシック" w:hAnsi="ＭＳ ゴシック" w:hint="eastAsia"/>
          <w:sz w:val="22"/>
          <w:szCs w:val="22"/>
        </w:rPr>
        <w:t>4.</w:t>
      </w:r>
      <w:r w:rsidR="008A71BA" w:rsidRPr="005F6635">
        <w:rPr>
          <w:rFonts w:ascii="ＭＳ ゴシック" w:eastAsia="ＭＳ ゴシック" w:hAnsi="ＭＳ ゴシック" w:hint="eastAsia"/>
          <w:sz w:val="22"/>
          <w:szCs w:val="22"/>
        </w:rPr>
        <w:t>交流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会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参加します　・</w:t>
      </w:r>
      <w:r w:rsidR="00234BCA" w:rsidRPr="005F66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BCA" w:rsidRPr="005F6635">
        <w:rPr>
          <w:rFonts w:ascii="ＭＳ ゴシック" w:eastAsia="ＭＳ ゴシック" w:hAnsi="ＭＳ ゴシック"/>
          <w:sz w:val="22"/>
          <w:szCs w:val="22"/>
        </w:rPr>
        <w:t>欠席します</w:t>
      </w:r>
    </w:p>
    <w:sectPr w:rsidR="001F3374" w:rsidRPr="005F6635" w:rsidSect="005F6635">
      <w:pgSz w:w="11906" w:h="16838" w:code="9"/>
      <w:pgMar w:top="851" w:right="707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0E" w:rsidRDefault="00D5620E" w:rsidP="00D74B89">
      <w:r>
        <w:separator/>
      </w:r>
    </w:p>
  </w:endnote>
  <w:endnote w:type="continuationSeparator" w:id="0">
    <w:p w:rsidR="00D5620E" w:rsidRDefault="00D5620E" w:rsidP="00D7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0E" w:rsidRDefault="00D5620E" w:rsidP="00D74B89">
      <w:r>
        <w:separator/>
      </w:r>
    </w:p>
  </w:footnote>
  <w:footnote w:type="continuationSeparator" w:id="0">
    <w:p w:rsidR="00D5620E" w:rsidRDefault="00D5620E" w:rsidP="00D7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D"/>
    <w:rsid w:val="000004E3"/>
    <w:rsid w:val="000436EB"/>
    <w:rsid w:val="00057DBF"/>
    <w:rsid w:val="0006201B"/>
    <w:rsid w:val="000723D1"/>
    <w:rsid w:val="000A4999"/>
    <w:rsid w:val="000B1B53"/>
    <w:rsid w:val="000B435D"/>
    <w:rsid w:val="000E71F9"/>
    <w:rsid w:val="0014259E"/>
    <w:rsid w:val="00152A1A"/>
    <w:rsid w:val="001617CF"/>
    <w:rsid w:val="00163CD2"/>
    <w:rsid w:val="0016662D"/>
    <w:rsid w:val="001739A9"/>
    <w:rsid w:val="00174861"/>
    <w:rsid w:val="00176F7F"/>
    <w:rsid w:val="001932C7"/>
    <w:rsid w:val="001C2921"/>
    <w:rsid w:val="001F2B5D"/>
    <w:rsid w:val="001F3374"/>
    <w:rsid w:val="002230F3"/>
    <w:rsid w:val="00234BCA"/>
    <w:rsid w:val="002478E0"/>
    <w:rsid w:val="00256FD6"/>
    <w:rsid w:val="00285C22"/>
    <w:rsid w:val="00287673"/>
    <w:rsid w:val="002B69FE"/>
    <w:rsid w:val="00300950"/>
    <w:rsid w:val="00302400"/>
    <w:rsid w:val="0032106C"/>
    <w:rsid w:val="00323287"/>
    <w:rsid w:val="003312BE"/>
    <w:rsid w:val="00386133"/>
    <w:rsid w:val="00395B92"/>
    <w:rsid w:val="003A2489"/>
    <w:rsid w:val="00405DE5"/>
    <w:rsid w:val="00442605"/>
    <w:rsid w:val="00445A52"/>
    <w:rsid w:val="004473EC"/>
    <w:rsid w:val="00493DCA"/>
    <w:rsid w:val="004B0684"/>
    <w:rsid w:val="004E3602"/>
    <w:rsid w:val="0052511E"/>
    <w:rsid w:val="00546A5A"/>
    <w:rsid w:val="0056222F"/>
    <w:rsid w:val="00567AC1"/>
    <w:rsid w:val="00590947"/>
    <w:rsid w:val="005972E3"/>
    <w:rsid w:val="005D0426"/>
    <w:rsid w:val="005F6635"/>
    <w:rsid w:val="005F7499"/>
    <w:rsid w:val="00603095"/>
    <w:rsid w:val="00611EE5"/>
    <w:rsid w:val="006122C6"/>
    <w:rsid w:val="0066374A"/>
    <w:rsid w:val="0067579A"/>
    <w:rsid w:val="006812E1"/>
    <w:rsid w:val="006978C9"/>
    <w:rsid w:val="006E3984"/>
    <w:rsid w:val="006F3765"/>
    <w:rsid w:val="006F509E"/>
    <w:rsid w:val="007025D2"/>
    <w:rsid w:val="0071058C"/>
    <w:rsid w:val="00777284"/>
    <w:rsid w:val="00797B78"/>
    <w:rsid w:val="007A3390"/>
    <w:rsid w:val="007B628C"/>
    <w:rsid w:val="007D5BCE"/>
    <w:rsid w:val="007D650E"/>
    <w:rsid w:val="007D74EE"/>
    <w:rsid w:val="007E0296"/>
    <w:rsid w:val="007E5655"/>
    <w:rsid w:val="007F3CDD"/>
    <w:rsid w:val="008048BD"/>
    <w:rsid w:val="00812CAA"/>
    <w:rsid w:val="00820FF5"/>
    <w:rsid w:val="00822FD2"/>
    <w:rsid w:val="00851DED"/>
    <w:rsid w:val="00860656"/>
    <w:rsid w:val="008A71BA"/>
    <w:rsid w:val="008B17B4"/>
    <w:rsid w:val="00904F8C"/>
    <w:rsid w:val="00943E56"/>
    <w:rsid w:val="00946F2E"/>
    <w:rsid w:val="0095076F"/>
    <w:rsid w:val="009658BC"/>
    <w:rsid w:val="00992446"/>
    <w:rsid w:val="009B59E6"/>
    <w:rsid w:val="009C1A67"/>
    <w:rsid w:val="009E2BC5"/>
    <w:rsid w:val="009F313C"/>
    <w:rsid w:val="00A77688"/>
    <w:rsid w:val="00A91E8B"/>
    <w:rsid w:val="00AF6236"/>
    <w:rsid w:val="00B27C6B"/>
    <w:rsid w:val="00B52231"/>
    <w:rsid w:val="00B63FA5"/>
    <w:rsid w:val="00B87A8A"/>
    <w:rsid w:val="00BE3D88"/>
    <w:rsid w:val="00C247FD"/>
    <w:rsid w:val="00C34B3A"/>
    <w:rsid w:val="00C4583F"/>
    <w:rsid w:val="00C8024F"/>
    <w:rsid w:val="00C81965"/>
    <w:rsid w:val="00CA09D8"/>
    <w:rsid w:val="00D24501"/>
    <w:rsid w:val="00D24DBD"/>
    <w:rsid w:val="00D3263F"/>
    <w:rsid w:val="00D409DE"/>
    <w:rsid w:val="00D41B29"/>
    <w:rsid w:val="00D5543A"/>
    <w:rsid w:val="00D5620E"/>
    <w:rsid w:val="00D729CB"/>
    <w:rsid w:val="00D74B89"/>
    <w:rsid w:val="00DD607B"/>
    <w:rsid w:val="00E330CA"/>
    <w:rsid w:val="00E35346"/>
    <w:rsid w:val="00E84DF1"/>
    <w:rsid w:val="00EA507C"/>
    <w:rsid w:val="00EB5B7A"/>
    <w:rsid w:val="00F11D6D"/>
    <w:rsid w:val="00F20B94"/>
    <w:rsid w:val="00F94418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152A1A"/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e">
    <w:name w:val="挨拶文 (文字)"/>
    <w:basedOn w:val="a0"/>
    <w:link w:val="ad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">
    <w:name w:val="Closing"/>
    <w:basedOn w:val="a"/>
    <w:link w:val="af0"/>
    <w:uiPriority w:val="99"/>
    <w:unhideWhenUsed/>
    <w:rsid w:val="00152A1A"/>
    <w:pPr>
      <w:jc w:val="right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0">
    <w:name w:val="結語 (文字)"/>
    <w:basedOn w:val="a0"/>
    <w:link w:val="af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1">
    <w:name w:val="Note Heading"/>
    <w:basedOn w:val="a"/>
    <w:next w:val="a"/>
    <w:link w:val="af2"/>
    <w:uiPriority w:val="99"/>
    <w:unhideWhenUsed/>
    <w:rsid w:val="00493DCA"/>
    <w:pPr>
      <w:jc w:val="center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2">
    <w:name w:val="記 (文字)"/>
    <w:basedOn w:val="a0"/>
    <w:link w:val="af1"/>
    <w:uiPriority w:val="99"/>
    <w:rsid w:val="00493DC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493DCA"/>
  </w:style>
  <w:style w:type="character" w:customStyle="1" w:styleId="af4">
    <w:name w:val="日付 (文字)"/>
    <w:basedOn w:val="a0"/>
    <w:link w:val="af3"/>
    <w:uiPriority w:val="99"/>
    <w:semiHidden/>
    <w:rsid w:val="00493DC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152A1A"/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e">
    <w:name w:val="挨拶文 (文字)"/>
    <w:basedOn w:val="a0"/>
    <w:link w:val="ad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">
    <w:name w:val="Closing"/>
    <w:basedOn w:val="a"/>
    <w:link w:val="af0"/>
    <w:uiPriority w:val="99"/>
    <w:unhideWhenUsed/>
    <w:rsid w:val="00152A1A"/>
    <w:pPr>
      <w:jc w:val="right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0">
    <w:name w:val="結語 (文字)"/>
    <w:basedOn w:val="a0"/>
    <w:link w:val="af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1">
    <w:name w:val="Note Heading"/>
    <w:basedOn w:val="a"/>
    <w:next w:val="a"/>
    <w:link w:val="af2"/>
    <w:uiPriority w:val="99"/>
    <w:unhideWhenUsed/>
    <w:rsid w:val="00493DCA"/>
    <w:pPr>
      <w:jc w:val="center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2">
    <w:name w:val="記 (文字)"/>
    <w:basedOn w:val="a0"/>
    <w:link w:val="af1"/>
    <w:uiPriority w:val="99"/>
    <w:rsid w:val="00493DC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493DCA"/>
  </w:style>
  <w:style w:type="character" w:customStyle="1" w:styleId="af4">
    <w:name w:val="日付 (文字)"/>
    <w:basedOn w:val="a0"/>
    <w:link w:val="af3"/>
    <w:uiPriority w:val="99"/>
    <w:semiHidden/>
    <w:rsid w:val="00493DC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j-shizu@ipej-shizu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shigeyoshi nagashima</dc:creator>
  <cp:lastModifiedBy>g-chubu</cp:lastModifiedBy>
  <cp:revision>2</cp:revision>
  <cp:lastPrinted>2017-12-24T02:10:00Z</cp:lastPrinted>
  <dcterms:created xsi:type="dcterms:W3CDTF">2017-12-26T02:52:00Z</dcterms:created>
  <dcterms:modified xsi:type="dcterms:W3CDTF">2017-12-26T02:52:00Z</dcterms:modified>
</cp:coreProperties>
</file>