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A74EEC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6214DF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6214DF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7B7B28">
        <w:rPr>
          <w:rFonts w:ascii="ＭＳ Ｐゴシック" w:eastAsia="ＭＳ Ｐゴシック" w:hAnsi="ＭＳ Ｐゴシック" w:hint="eastAsia"/>
          <w:b/>
          <w:szCs w:val="21"/>
        </w:rPr>
        <w:t>9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710AA1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5F390B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2019年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8</w:t>
      </w:r>
      <w:r w:rsidRPr="005F390B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月倫理セミナー（第3</w:t>
      </w:r>
      <w:r w:rsidR="003E7184">
        <w:rPr>
          <w:rFonts w:ascii="ＭＳ Ｐゴシック" w:eastAsia="ＭＳ Ｐゴシック" w:hAnsi="ＭＳ Ｐゴシック" w:hint="eastAsia"/>
          <w:b/>
          <w:sz w:val="28"/>
          <w:szCs w:val="21"/>
        </w:rPr>
        <w:t>5</w:t>
      </w:r>
      <w:r w:rsidRPr="005F390B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</w:p>
    <w:p w:rsidR="00332ED1" w:rsidRDefault="00710AA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「技術者倫理の教育</w:t>
      </w:r>
      <w:r w:rsidR="00F73B24">
        <w:rPr>
          <w:rFonts w:ascii="ＭＳ Ｐゴシック" w:eastAsia="ＭＳ Ｐゴシック" w:hAnsi="ＭＳ Ｐゴシック" w:hint="eastAsia"/>
          <w:b/>
          <w:sz w:val="28"/>
          <w:szCs w:val="21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IPD・CPDを考える」</w:t>
      </w:r>
      <w:r w:rsidR="00F73B24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</w:t>
      </w:r>
      <w:r w:rsidR="005F390B" w:rsidRPr="005F390B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:rsidR="005F390B" w:rsidRPr="00F73A3B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5F390B" w:rsidRDefault="00332ED1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="005F390B">
        <w:rPr>
          <w:rFonts w:ascii="ＭＳ Ｐゴシック" w:eastAsia="ＭＳ Ｐゴシック" w:hAnsi="ＭＳ Ｐゴシック" w:hint="eastAsia"/>
          <w:b/>
          <w:szCs w:val="21"/>
        </w:rPr>
        <w:t>この7月から新しい体制となりました。新体制では、様々なテーマと形態で倫理CPDを企画・開催してまいります。その</w:t>
      </w:r>
      <w:r w:rsidR="003E7184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5F390B">
        <w:rPr>
          <w:rFonts w:ascii="ＭＳ Ｐゴシック" w:eastAsia="ＭＳ Ｐゴシック" w:hAnsi="ＭＳ Ｐゴシック" w:hint="eastAsia"/>
          <w:b/>
          <w:szCs w:val="21"/>
        </w:rPr>
        <w:t>回目の倫理セミナーを下記のように開催いたします。</w:t>
      </w:r>
    </w:p>
    <w:p w:rsidR="00332ED1" w:rsidRPr="00F73A3B" w:rsidRDefault="00BE3E39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多く</w:t>
      </w:r>
      <w:r w:rsidR="00332ED1" w:rsidRPr="00F73A3B">
        <w:rPr>
          <w:rFonts w:ascii="ＭＳ Ｐゴシック" w:eastAsia="ＭＳ Ｐゴシック" w:hAnsi="ＭＳ Ｐゴシック"/>
          <w:b/>
          <w:szCs w:val="21"/>
        </w:rPr>
        <w:t>の皆様の</w:t>
      </w:r>
      <w:r w:rsidR="00A2784A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32ED1" w:rsidRPr="00F73A3B">
        <w:rPr>
          <w:rFonts w:ascii="ＭＳ Ｐゴシック" w:eastAsia="ＭＳ Ｐゴシック" w:hAnsi="ＭＳ Ｐゴシック"/>
          <w:b/>
          <w:szCs w:val="21"/>
        </w:rPr>
        <w:t>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FA4B7B" w:rsidRDefault="00FA4B7B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7F10A7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7F10A7">
        <w:rPr>
          <w:rFonts w:ascii="ＭＳ Ｐゴシック" w:eastAsia="ＭＳ Ｐゴシック" w:hAnsi="ＭＳ Ｐゴシック"/>
          <w:b/>
          <w:szCs w:val="21"/>
        </w:rPr>
        <w:t>年</w:t>
      </w:r>
      <w:r w:rsidR="005F390B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7F10A7">
        <w:rPr>
          <w:rFonts w:ascii="ＭＳ Ｐゴシック" w:eastAsia="ＭＳ Ｐゴシック" w:hAnsi="ＭＳ Ｐゴシック"/>
          <w:b/>
          <w:szCs w:val="21"/>
        </w:rPr>
        <w:t>月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5F390B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7F10A7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F10A7">
        <w:rPr>
          <w:rFonts w:ascii="ＭＳ Ｐゴシック" w:eastAsia="ＭＳ Ｐゴシック" w:hAnsi="ＭＳ Ｐゴシック"/>
          <w:b/>
          <w:szCs w:val="21"/>
        </w:rPr>
        <w:t>（</w:t>
      </w:r>
      <w:r w:rsidR="00FE4484" w:rsidRPr="007F10A7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7F10A7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 w:rsidRPr="007F10A7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7F10A7">
        <w:rPr>
          <w:rFonts w:ascii="ＭＳ Ｐゴシック" w:eastAsia="ＭＳ Ｐゴシック" w:hAnsi="ＭＳ Ｐゴシック"/>
          <w:b/>
          <w:szCs w:val="21"/>
        </w:rPr>
        <w:t>:</w:t>
      </w:r>
      <w:r w:rsidR="002C7AA8" w:rsidRPr="007F10A7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7F10A7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F10A7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7F10A7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7F10A7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7F10A7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7F10A7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5F390B" w:rsidRPr="005F390B" w:rsidRDefault="00332ED1" w:rsidP="005F390B">
      <w:pPr>
        <w:rPr>
          <w:rFonts w:ascii="ＭＳ Ｐゴシック" w:eastAsia="ＭＳ Ｐゴシック" w:hAnsi="ＭＳ Ｐゴシック"/>
          <w:b/>
          <w:szCs w:val="21"/>
        </w:rPr>
      </w:pPr>
      <w:r w:rsidRPr="007F10A7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7F10A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F390B" w:rsidRPr="005F390B">
        <w:rPr>
          <w:rFonts w:ascii="ＭＳ Ｐゴシック" w:eastAsia="ＭＳ Ｐゴシック" w:hAnsi="ＭＳ Ｐゴシック" w:hint="eastAsia"/>
          <w:b/>
          <w:szCs w:val="21"/>
        </w:rPr>
        <w:t xml:space="preserve">名古屋学院大学 名古屋キャンパス たいほう　1階 メアリーホール </w:t>
      </w:r>
    </w:p>
    <w:p w:rsidR="005F390B" w:rsidRPr="005F390B" w:rsidRDefault="005F390B" w:rsidP="005F390B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5F390B">
        <w:rPr>
          <w:rFonts w:ascii="ＭＳ Ｐゴシック" w:eastAsia="ＭＳ Ｐゴシック" w:hAnsi="ＭＳ Ｐゴシック" w:hint="eastAsia"/>
          <w:b/>
          <w:szCs w:val="21"/>
        </w:rPr>
        <w:t xml:space="preserve"> （名古屋市熱田区大宝二丁目4番45号　名古屋市営地下鉄名港線日比野駅下車1番出口出て</w:t>
      </w:r>
    </w:p>
    <w:p w:rsidR="005A23C5" w:rsidRPr="005F390B" w:rsidRDefault="005F390B" w:rsidP="005F390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5F390B">
        <w:rPr>
          <w:rFonts w:ascii="ＭＳ Ｐゴシック" w:eastAsia="ＭＳ Ｐゴシック" w:hAnsi="ＭＳ Ｐゴシック" w:hint="eastAsia"/>
          <w:b/>
          <w:szCs w:val="21"/>
        </w:rPr>
        <w:t>すぐ左へ　日比野交差点渡らず真っ直ぐ400m）</w:t>
      </w:r>
    </w:p>
    <w:p w:rsidR="005F390B" w:rsidRPr="00F73A3B" w:rsidRDefault="005F390B" w:rsidP="005F390B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F390B" w:rsidRPr="00F73A3B" w:rsidRDefault="005F390B" w:rsidP="00A2784A">
      <w:pPr>
        <w:spacing w:afterLines="50" w:after="14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>
        <w:rPr>
          <w:rFonts w:ascii="ＭＳ Ｐゴシック" w:eastAsia="ＭＳ Ｐゴシック" w:hAnsi="ＭＳ Ｐゴシック" w:hint="eastAsia"/>
          <w:b/>
          <w:szCs w:val="21"/>
        </w:rPr>
        <w:t>13:00～13:10</w:t>
      </w:r>
      <w:r w:rsidR="00A2784A">
        <w:rPr>
          <w:rFonts w:ascii="ＭＳ Ｐゴシック" w:eastAsia="ＭＳ Ｐゴシック" w:hAnsi="ＭＳ Ｐゴシック"/>
          <w:b/>
          <w:szCs w:val="21"/>
        </w:rPr>
        <w:tab/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>
        <w:rPr>
          <w:rFonts w:ascii="ＭＳ Ｐゴシック" w:eastAsia="ＭＳ Ｐゴシック" w:hAnsi="ＭＳ Ｐゴシック"/>
          <w:b/>
          <w:szCs w:val="21"/>
        </w:rPr>
        <w:t xml:space="preserve">　　　　</w:t>
      </w:r>
      <w:r w:rsidR="007B7B2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</w:t>
      </w:r>
      <w:r w:rsidR="007B7B28">
        <w:rPr>
          <w:rFonts w:ascii="ＭＳ Ｐゴシック" w:eastAsia="ＭＳ Ｐゴシック" w:hAnsi="ＭＳ Ｐゴシック" w:hint="eastAsia"/>
          <w:b/>
          <w:szCs w:val="21"/>
        </w:rPr>
        <w:t>会（現委員長代行）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>比屋根　均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964991" w:rsidRDefault="005F390B" w:rsidP="00964991">
      <w:pPr>
        <w:pStyle w:val="Web"/>
        <w:kinsoku w:val="0"/>
        <w:overflowPunct w:val="0"/>
        <w:spacing w:before="0" w:beforeAutospacing="0" w:after="0" w:afterAutospacing="0"/>
        <w:ind w:left="1476" w:hangingChars="700" w:hanging="1476"/>
        <w:textAlignment w:val="baseline"/>
        <w:rPr>
          <w:b/>
          <w:sz w:val="21"/>
          <w:szCs w:val="21"/>
        </w:rPr>
      </w:pPr>
      <w:r w:rsidRPr="00AD6FCD">
        <w:rPr>
          <w:b/>
          <w:sz w:val="21"/>
          <w:szCs w:val="21"/>
        </w:rPr>
        <w:t>(2)</w:t>
      </w:r>
      <w:r>
        <w:rPr>
          <w:rFonts w:hint="eastAsia"/>
          <w:b/>
          <w:sz w:val="21"/>
          <w:szCs w:val="21"/>
        </w:rPr>
        <w:t xml:space="preserve"> </w:t>
      </w:r>
      <w:r w:rsidRPr="00AD6FCD">
        <w:rPr>
          <w:rFonts w:hint="eastAsia"/>
          <w:b/>
          <w:sz w:val="21"/>
          <w:szCs w:val="21"/>
        </w:rPr>
        <w:t>13:10</w:t>
      </w:r>
      <w:r w:rsidRPr="00AD6FCD">
        <w:rPr>
          <w:b/>
          <w:color w:val="000000"/>
          <w:sz w:val="21"/>
          <w:szCs w:val="21"/>
        </w:rPr>
        <w:t>～1</w:t>
      </w:r>
      <w:r w:rsidR="00964991">
        <w:rPr>
          <w:rFonts w:hint="eastAsia"/>
          <w:b/>
          <w:color w:val="000000"/>
          <w:sz w:val="21"/>
          <w:szCs w:val="21"/>
        </w:rPr>
        <w:t>3</w:t>
      </w:r>
      <w:r w:rsidRPr="00AD6FCD">
        <w:rPr>
          <w:b/>
          <w:color w:val="000000"/>
          <w:sz w:val="21"/>
          <w:szCs w:val="21"/>
        </w:rPr>
        <w:t>:</w:t>
      </w:r>
      <w:r w:rsidR="00964991">
        <w:rPr>
          <w:rFonts w:hint="eastAsia"/>
          <w:b/>
          <w:color w:val="000000"/>
          <w:sz w:val="21"/>
          <w:szCs w:val="21"/>
        </w:rPr>
        <w:t>5</w:t>
      </w:r>
      <w:r w:rsidRPr="00AD6FCD">
        <w:rPr>
          <w:rFonts w:hint="eastAsia"/>
          <w:b/>
          <w:color w:val="000000"/>
          <w:sz w:val="21"/>
          <w:szCs w:val="21"/>
        </w:rPr>
        <w:t>0</w:t>
      </w:r>
      <w:r w:rsidR="00A2784A">
        <w:rPr>
          <w:b/>
          <w:color w:val="000000"/>
          <w:sz w:val="21"/>
          <w:szCs w:val="21"/>
        </w:rPr>
        <w:tab/>
      </w:r>
      <w:r w:rsidR="00A2784A">
        <w:rPr>
          <w:b/>
          <w:color w:val="000000"/>
          <w:sz w:val="21"/>
          <w:szCs w:val="21"/>
        </w:rPr>
        <w:tab/>
      </w:r>
      <w:r w:rsidR="00BE3E39">
        <w:rPr>
          <w:rFonts w:hint="eastAsia"/>
          <w:b/>
          <w:sz w:val="21"/>
          <w:szCs w:val="21"/>
        </w:rPr>
        <w:t>講演１．</w:t>
      </w:r>
      <w:r w:rsidRPr="0060478F">
        <w:rPr>
          <w:rFonts w:hint="eastAsia"/>
          <w:b/>
          <w:sz w:val="21"/>
          <w:szCs w:val="21"/>
        </w:rPr>
        <w:t>『</w:t>
      </w:r>
      <w:r w:rsidR="00964991" w:rsidRPr="00964991">
        <w:rPr>
          <w:rFonts w:hint="eastAsia"/>
          <w:b/>
          <w:sz w:val="21"/>
          <w:szCs w:val="21"/>
        </w:rPr>
        <w:t>新入社員を対象とした技術者倫理教育の実践結果</w:t>
      </w:r>
      <w:r w:rsidR="00964991">
        <w:rPr>
          <w:rFonts w:hint="eastAsia"/>
          <w:b/>
          <w:sz w:val="21"/>
          <w:szCs w:val="21"/>
        </w:rPr>
        <w:t>』</w:t>
      </w:r>
      <w:r w:rsidR="00964991" w:rsidRPr="00964991">
        <w:rPr>
          <w:rFonts w:hint="eastAsia"/>
          <w:b/>
          <w:sz w:val="21"/>
          <w:szCs w:val="21"/>
        </w:rPr>
        <w:t xml:space="preserve">　　</w:t>
      </w:r>
    </w:p>
    <w:p w:rsidR="00964991" w:rsidRDefault="00BE3E39" w:rsidP="007B7B28">
      <w:pPr>
        <w:pStyle w:val="Web"/>
        <w:kinsoku w:val="0"/>
        <w:overflowPunct w:val="0"/>
        <w:spacing w:before="0" w:beforeAutospacing="0" w:after="0" w:afterAutospacing="0"/>
        <w:ind w:leftChars="700" w:left="1470" w:firstLineChars="2600" w:firstLine="5481"/>
        <w:textAlignment w:val="baseline"/>
        <w:rPr>
          <w:b/>
          <w:sz w:val="21"/>
          <w:szCs w:val="21"/>
        </w:rPr>
      </w:pPr>
      <w:r w:rsidRPr="00BE3E39">
        <w:rPr>
          <w:rFonts w:hint="eastAsia"/>
          <w:b/>
          <w:color w:val="000000" w:themeColor="text1"/>
          <w:sz w:val="21"/>
          <w:szCs w:val="21"/>
        </w:rPr>
        <w:t>藤井　淳司</w:t>
      </w:r>
      <w:r w:rsidRPr="00BE3E39">
        <w:rPr>
          <w:rFonts w:hint="eastAsia"/>
          <w:b/>
          <w:sz w:val="21"/>
          <w:szCs w:val="21"/>
        </w:rPr>
        <w:t xml:space="preserve">　技術士（機械）</w:t>
      </w:r>
    </w:p>
    <w:p w:rsidR="005F390B" w:rsidRDefault="005F390B" w:rsidP="00964991">
      <w:pPr>
        <w:spacing w:line="360" w:lineRule="auto"/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3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0～14: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10</w:t>
      </w:r>
      <w:r w:rsidR="00A2784A"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質疑</w:t>
      </w:r>
      <w:r w:rsidR="00A2784A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応答</w:t>
      </w:r>
    </w:p>
    <w:p w:rsidR="005F390B" w:rsidRPr="00573074" w:rsidRDefault="005F390B" w:rsidP="00A2784A">
      <w:pPr>
        <w:spacing w:beforeLines="50" w:before="142" w:afterLines="50" w:after="142"/>
        <w:ind w:firstLineChars="150" w:firstLine="316"/>
        <w:jc w:val="lef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10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25</w:t>
      </w:r>
      <w:r w:rsidR="00A2784A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ab/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A2784A" w:rsidRDefault="00BE3E39" w:rsidP="00BE3E39">
      <w:pPr>
        <w:ind w:left="2741" w:hangingChars="1300" w:hanging="274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(3) </w:t>
      </w:r>
      <w:r w:rsidR="005F390B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14:</w:t>
      </w:r>
      <w:r w:rsidR="0096499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25</w:t>
      </w:r>
      <w:r w:rsidR="005F390B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～1</w:t>
      </w:r>
      <w:r w:rsidR="0096499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5</w:t>
      </w:r>
      <w:r w:rsidR="00A2784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:</w:t>
      </w:r>
      <w:r w:rsidR="0096499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55</w:t>
      </w:r>
      <w:r w:rsidR="00A2784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講演2．『IEA（国際エンジニアリング連合）のGA&amp;PC（卒業生の態度基準と技術専門職</w:t>
      </w:r>
      <w:r>
        <w:rPr>
          <w:rFonts w:ascii="ＭＳ Ｐゴシック" w:eastAsia="ＭＳ Ｐゴシック" w:hAnsi="ＭＳ Ｐゴシック"/>
          <w:b/>
          <w:color w:val="000000" w:themeColor="text1"/>
          <w:szCs w:val="21"/>
        </w:rPr>
        <w:br/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資格者の能力基準）</w:t>
      </w:r>
      <w:r w:rsidR="00B37A12" w:rsidRPr="00B37A12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から技術者教育・IPD・CPDを検討する』</w:t>
      </w:r>
    </w:p>
    <w:p w:rsidR="005F390B" w:rsidRDefault="00BE3E39" w:rsidP="00A2784A">
      <w:pPr>
        <w:ind w:left="2741" w:hangingChars="1300" w:hanging="2741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比屋根　均　技術士（衛生工学・総監）</w:t>
      </w:r>
    </w:p>
    <w:p w:rsidR="00A2784A" w:rsidRDefault="00A2784A" w:rsidP="00A2784A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～16: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ab/>
        <w:t>質疑応答・会場全体議論</w:t>
      </w:r>
    </w:p>
    <w:p w:rsidR="00A2784A" w:rsidRDefault="00A2784A" w:rsidP="00A2784A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　　　　　　　　　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　　　　　（</w:t>
      </w:r>
      <w:r w:rsidRPr="00A2784A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グループディスカッションは行いません。）</w:t>
      </w:r>
    </w:p>
    <w:p w:rsidR="00A2784A" w:rsidRDefault="00A2784A" w:rsidP="00A2784A">
      <w:pPr>
        <w:spacing w:beforeLines="50" w:before="142"/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16:</w:t>
      </w:r>
      <w:r w:rsidR="00964991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閉会</w:t>
      </w:r>
    </w:p>
    <w:p w:rsidR="00964991" w:rsidRDefault="00964991" w:rsidP="00A2784A">
      <w:pPr>
        <w:spacing w:beforeLines="50" w:before="142"/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A2784A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</w:t>
      </w:r>
      <w:r w:rsidR="00235CEF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AC3141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2784A" w:rsidRDefault="00A2784A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A2784A" w:rsidRPr="00F73A3B" w:rsidRDefault="00A2784A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A96803" w:rsidRDefault="002F6E62" w:rsidP="002F6E62">
      <w:pPr>
        <w:pStyle w:val="ac"/>
      </w:pPr>
      <w:r w:rsidRPr="002F6E62">
        <w:rPr>
          <w:rFonts w:hint="eastAsia"/>
        </w:rPr>
        <w:t>以上</w:t>
      </w:r>
    </w:p>
    <w:p w:rsidR="002F6E62" w:rsidRDefault="002F6E62" w:rsidP="009F1E0D">
      <w:pPr>
        <w:jc w:val="right"/>
        <w:rPr>
          <w:rFonts w:ascii="ＭＳ Ｐゴシック" w:eastAsia="ＭＳ Ｐゴシック" w:hAnsi="ＭＳ Ｐゴシック"/>
          <w:b/>
          <w:bCs/>
          <w:szCs w:val="20"/>
        </w:rPr>
      </w:pPr>
    </w:p>
    <w:p w:rsidR="002F6E62" w:rsidRDefault="00CE1A7F" w:rsidP="009F1E0D">
      <w:pPr>
        <w:jc w:val="right"/>
        <w:rPr>
          <w:rFonts w:ascii="ＭＳ Ｐゴシック" w:eastAsia="ＭＳ Ｐゴシック" w:hAnsi="ＭＳ Ｐゴシック"/>
          <w:b/>
          <w:bCs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1183005</wp:posOffset>
                </wp:positionV>
                <wp:extent cx="975360" cy="2400300"/>
                <wp:effectExtent l="0" t="0" r="5334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2400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99B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30.85pt;margin-top:93.15pt;width:76.8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" strokecolor="red" strokeweight="2pt">
                <v:stroke endarrow="block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Cs w:val="20"/>
        </w:rPr>
        <w:drawing>
          <wp:inline distT="0" distB="0" distL="0" distR="0" wp14:anchorId="28656E13" wp14:editId="563C8D18">
            <wp:extent cx="6141720" cy="47701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2" w:rsidRPr="002F6E62" w:rsidRDefault="00CE1A7F" w:rsidP="00CE1A7F">
      <w:pPr>
        <w:jc w:val="left"/>
        <w:rPr>
          <w:rFonts w:ascii="ＭＳ Ｐゴシック" w:eastAsia="ＭＳ Ｐゴシック" w:hAnsi="ＭＳ Ｐゴシック"/>
          <w:b/>
          <w:bCs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0B692" wp14:editId="6D58CFE2">
                <wp:simplePos x="0" y="0"/>
                <wp:positionH relativeFrom="column">
                  <wp:posOffset>4062095</wp:posOffset>
                </wp:positionH>
                <wp:positionV relativeFrom="paragraph">
                  <wp:posOffset>2621280</wp:posOffset>
                </wp:positionV>
                <wp:extent cx="217170" cy="480060"/>
                <wp:effectExtent l="38100" t="38100" r="30480" b="152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" cy="4800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7C0F1" id="直線矢印コネクタ 5" o:spid="_x0000_s1026" type="#_x0000_t32" style="position:absolute;left:0;text-align:left;margin-left:319.85pt;margin-top:206.4pt;width:17.1pt;height:37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" strokecolor="red" strokeweight="2pt">
                <v:stroke endarrow="block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0B692" wp14:editId="6D58CFE2">
                <wp:simplePos x="0" y="0"/>
                <wp:positionH relativeFrom="column">
                  <wp:posOffset>793115</wp:posOffset>
                </wp:positionH>
                <wp:positionV relativeFrom="paragraph">
                  <wp:posOffset>3101340</wp:posOffset>
                </wp:positionV>
                <wp:extent cx="3489960" cy="803910"/>
                <wp:effectExtent l="0" t="0" r="34290" b="3429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8039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non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9B03C2" id="直線矢印コネクタ 4" o:spid="_x0000_s1026" type="#_x0000_t32" style="position:absolute;left:0;text-align:left;margin-left:62.45pt;margin-top:244.2pt;width:274.8pt;height:6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" strokecolor="red" strokeweight="2pt">
                <v:stroke endarrowwidth="wide" endarrowlength="long"/>
              </v:shape>
            </w:pict>
          </mc:Fallback>
        </mc:AlternateContent>
      </w:r>
      <w:r w:rsidRPr="00CE1A7F">
        <w:rPr>
          <w:noProof/>
        </w:rPr>
        <w:drawing>
          <wp:inline distT="0" distB="0" distL="0" distR="0" wp14:anchorId="73610F97" wp14:editId="2E00D9B9">
            <wp:extent cx="5010150" cy="4000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E62" w:rsidRPr="002F6E62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7D" w:rsidRDefault="006C217D" w:rsidP="00CD7D97">
      <w:r>
        <w:separator/>
      </w:r>
    </w:p>
  </w:endnote>
  <w:endnote w:type="continuationSeparator" w:id="0">
    <w:p w:rsidR="006C217D" w:rsidRDefault="006C217D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7D" w:rsidRDefault="006C217D" w:rsidP="00CD7D97">
      <w:r>
        <w:separator/>
      </w:r>
    </w:p>
  </w:footnote>
  <w:footnote w:type="continuationSeparator" w:id="0">
    <w:p w:rsidR="006C217D" w:rsidRDefault="006C217D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C6AC8"/>
    <w:rsid w:val="003D41AF"/>
    <w:rsid w:val="003D70C0"/>
    <w:rsid w:val="003E7184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E6138"/>
    <w:rsid w:val="004F2689"/>
    <w:rsid w:val="004F4D36"/>
    <w:rsid w:val="004F50B4"/>
    <w:rsid w:val="004F6C89"/>
    <w:rsid w:val="0050193E"/>
    <w:rsid w:val="005152D3"/>
    <w:rsid w:val="00520CB9"/>
    <w:rsid w:val="0053024E"/>
    <w:rsid w:val="00531480"/>
    <w:rsid w:val="005339AF"/>
    <w:rsid w:val="00540FDA"/>
    <w:rsid w:val="005478A1"/>
    <w:rsid w:val="00550226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217D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7009E5"/>
    <w:rsid w:val="00704B27"/>
    <w:rsid w:val="00710AA1"/>
    <w:rsid w:val="00715A7F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7B7B28"/>
    <w:rsid w:val="007F10A7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26925"/>
    <w:rsid w:val="00933FF9"/>
    <w:rsid w:val="00942241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84A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351B"/>
    <w:rsid w:val="00AD3DF3"/>
    <w:rsid w:val="00AD51D7"/>
    <w:rsid w:val="00AE44E3"/>
    <w:rsid w:val="00AE561B"/>
    <w:rsid w:val="00AF6285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584"/>
    <w:rsid w:val="00B52CB4"/>
    <w:rsid w:val="00B547FA"/>
    <w:rsid w:val="00B652CB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4C3C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558D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2018-06-15T14:25:00Z</cp:lastPrinted>
  <dcterms:created xsi:type="dcterms:W3CDTF">2019-06-20T04:48:00Z</dcterms:created>
  <dcterms:modified xsi:type="dcterms:W3CDTF">2019-06-20T04:48:00Z</dcterms:modified>
</cp:coreProperties>
</file>