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4BC6" w14:textId="11D02105" w:rsidR="00825609" w:rsidRPr="00B337DE" w:rsidRDefault="00D03BD8" w:rsidP="00D03BD8">
      <w:pPr>
        <w:jc w:val="center"/>
        <w:rPr>
          <w:rFonts w:ascii="ＭＳ Ｐゴシック" w:eastAsia="ＭＳ Ｐゴシック" w:hAnsi="ＭＳ Ｐゴシック"/>
          <w:b/>
          <w:sz w:val="28"/>
          <w:szCs w:val="28"/>
        </w:rPr>
      </w:pPr>
      <w:r w:rsidRPr="00B337DE">
        <w:rPr>
          <w:rFonts w:ascii="ＭＳ Ｐゴシック" w:eastAsia="ＭＳ Ｐゴシック" w:hAnsi="ＭＳ Ｐゴシック" w:hint="eastAsia"/>
          <w:b/>
          <w:sz w:val="28"/>
          <w:szCs w:val="28"/>
        </w:rPr>
        <w:t>第</w:t>
      </w:r>
      <w:r w:rsidR="00A82478">
        <w:rPr>
          <w:rFonts w:ascii="ＭＳ Ｐゴシック" w:eastAsia="ＭＳ Ｐゴシック" w:hAnsi="ＭＳ Ｐゴシック" w:hint="eastAsia"/>
          <w:b/>
          <w:sz w:val="28"/>
          <w:szCs w:val="28"/>
        </w:rPr>
        <w:t>５</w:t>
      </w:r>
      <w:r w:rsidRPr="00B337DE">
        <w:rPr>
          <w:rFonts w:ascii="ＭＳ Ｐゴシック" w:eastAsia="ＭＳ Ｐゴシック" w:hAnsi="ＭＳ Ｐゴシック" w:hint="eastAsia"/>
          <w:b/>
          <w:sz w:val="28"/>
          <w:szCs w:val="28"/>
        </w:rPr>
        <w:t>回　技術士活用促進・開業支援シンポジウム</w:t>
      </w:r>
    </w:p>
    <w:p w14:paraId="2F41A24E" w14:textId="05C14170"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－技術士業務開拓および開業のためのガイダンス－</w:t>
      </w:r>
    </w:p>
    <w:p w14:paraId="03FC46BB" w14:textId="77777777" w:rsidR="00D03BD8" w:rsidRPr="006568D4" w:rsidRDefault="00D03BD8" w:rsidP="00D03BD8">
      <w:pPr>
        <w:jc w:val="center"/>
        <w:rPr>
          <w:rFonts w:ascii="ＭＳ Ｐゴシック" w:eastAsia="ＭＳ Ｐゴシック" w:hAnsi="ＭＳ Ｐゴシック"/>
        </w:rPr>
      </w:pPr>
      <w:r w:rsidRPr="006568D4">
        <w:rPr>
          <w:rFonts w:ascii="ＭＳ Ｐゴシック" w:eastAsia="ＭＳ Ｐゴシック" w:hAnsi="ＭＳ Ｐゴシック" w:hint="eastAsia"/>
        </w:rPr>
        <w:t>主催　公益社団法人日本技術士会中部本部</w:t>
      </w:r>
      <w:r w:rsidR="008D3DF0">
        <w:rPr>
          <w:rFonts w:ascii="ＭＳ Ｐゴシック" w:eastAsia="ＭＳ Ｐゴシック" w:hAnsi="ＭＳ Ｐゴシック" w:hint="eastAsia"/>
        </w:rPr>
        <w:t xml:space="preserve"> </w:t>
      </w:r>
      <w:r w:rsidRPr="006568D4">
        <w:rPr>
          <w:rFonts w:ascii="ＭＳ Ｐゴシック" w:eastAsia="ＭＳ Ｐゴシック" w:hAnsi="ＭＳ Ｐゴシック" w:hint="eastAsia"/>
        </w:rPr>
        <w:t>活用促進委員会</w:t>
      </w:r>
    </w:p>
    <w:p w14:paraId="003236D9" w14:textId="77777777" w:rsidR="00D03BD8" w:rsidRDefault="006A6E1E" w:rsidP="00D03BD8">
      <w:pPr>
        <w:jc w:val="center"/>
      </w:pPr>
      <w:r>
        <w:rPr>
          <w:noProof/>
        </w:rPr>
        <mc:AlternateContent>
          <mc:Choice Requires="wps">
            <w:drawing>
              <wp:anchor distT="0" distB="0" distL="114300" distR="114300" simplePos="0" relativeHeight="251659264" behindDoc="0" locked="0" layoutInCell="1" allowOverlap="1" wp14:anchorId="1B0F4D01" wp14:editId="3509ED5D">
                <wp:simplePos x="0" y="0"/>
                <wp:positionH relativeFrom="column">
                  <wp:posOffset>-175260</wp:posOffset>
                </wp:positionH>
                <wp:positionV relativeFrom="paragraph">
                  <wp:posOffset>111125</wp:posOffset>
                </wp:positionV>
                <wp:extent cx="5743575" cy="1704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04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92D99C" id="角丸四角形 1" o:spid="_x0000_s1026" style="position:absolute;left:0;text-align:left;margin-left:-13.8pt;margin-top:8.75pt;width:452.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" filled="f" strokecolor="black [3213]" strokeweight="2pt"/>
            </w:pict>
          </mc:Fallback>
        </mc:AlternateContent>
      </w:r>
    </w:p>
    <w:p w14:paraId="216EDE2D" w14:textId="77777777" w:rsidR="00D03BD8" w:rsidRPr="006A6E1E" w:rsidRDefault="00D03BD8" w:rsidP="006568D4">
      <w:pPr>
        <w:spacing w:line="240" w:lineRule="exact"/>
        <w:ind w:firstLine="210"/>
        <w:rPr>
          <w:rFonts w:ascii="ＭＳ Ｐゴシック" w:eastAsia="ＭＳ Ｐゴシック" w:hAnsi="ＭＳ Ｐゴシック"/>
        </w:rPr>
      </w:pPr>
      <w:r w:rsidRPr="006A6E1E">
        <w:rPr>
          <w:rFonts w:ascii="ＭＳ Ｐゴシック" w:eastAsia="ＭＳ Ｐゴシック" w:hAnsi="ＭＳ Ｐゴシック" w:hint="eastAsia"/>
        </w:rPr>
        <w:t>国家資格</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技術士を獲得することにより、どんな夢が描けるのか、技術士を獲得したが仕事はあるのか、どのようにして仕事にありつけるのか、このような素朴な疑問を持っている技術者は非常に多いと思います。</w:t>
      </w:r>
    </w:p>
    <w:p w14:paraId="354E38CB" w14:textId="6634EFD8" w:rsidR="00D03BD8" w:rsidRPr="006A6E1E" w:rsidRDefault="00D03BD8"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今回の</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技術士活用促進・開業支援シンポジウム</w:t>
      </w:r>
      <w:r w:rsidR="006A6E1E">
        <w:rPr>
          <w:rFonts w:ascii="ＭＳ Ｐゴシック" w:eastAsia="ＭＳ Ｐゴシック" w:hAnsi="ＭＳ Ｐゴシック" w:hint="eastAsia"/>
        </w:rPr>
        <w:t>』</w:t>
      </w:r>
      <w:r w:rsidRPr="006A6E1E">
        <w:rPr>
          <w:rFonts w:ascii="ＭＳ Ｐゴシック" w:eastAsia="ＭＳ Ｐゴシック" w:hAnsi="ＭＳ Ｐゴシック" w:hint="eastAsia"/>
        </w:rPr>
        <w:t>は、これから技術士を獲得されようとしている</w:t>
      </w:r>
      <w:r w:rsidR="006A6E1E">
        <w:rPr>
          <w:rFonts w:ascii="ＭＳ Ｐゴシック" w:eastAsia="ＭＳ Ｐゴシック" w:hAnsi="ＭＳ Ｐゴシック" w:hint="eastAsia"/>
        </w:rPr>
        <w:t>一</w:t>
      </w:r>
      <w:r w:rsidR="0024614E" w:rsidRPr="006A6E1E">
        <w:rPr>
          <w:rFonts w:ascii="ＭＳ Ｐゴシック" w:eastAsia="ＭＳ Ｐゴシック" w:hAnsi="ＭＳ Ｐゴシック" w:hint="eastAsia"/>
        </w:rPr>
        <w:t>次試験合格者及び技術士補を獲得している技術者、技術士を獲得し開業しようとしている技術者、そして技術士として開業したが業務開拓のやり方がわからない技術者を対象として、既に技術士として技術士事務所あるいは法人を開設し自立していると考えられる技術士に講演いただき、これらの可視化出来難い部分にフォーカスし、出席者の皆さんに技術士として</w:t>
      </w:r>
      <w:r w:rsidR="00565AFF">
        <w:rPr>
          <w:rFonts w:ascii="ＭＳ Ｐゴシック" w:eastAsia="ＭＳ Ｐゴシック" w:hAnsi="ＭＳ Ｐゴシック" w:hint="eastAsia"/>
        </w:rPr>
        <w:t>の現実を踏まえ、</w:t>
      </w:r>
      <w:r w:rsidR="0024614E" w:rsidRPr="006A6E1E">
        <w:rPr>
          <w:rFonts w:ascii="ＭＳ Ｐゴシック" w:eastAsia="ＭＳ Ｐゴシック" w:hAnsi="ＭＳ Ｐゴシック" w:hint="eastAsia"/>
        </w:rPr>
        <w:t>夢と希望を</w:t>
      </w:r>
      <w:r w:rsidR="00482E35" w:rsidRPr="006A6E1E">
        <w:rPr>
          <w:rFonts w:ascii="ＭＳ Ｐゴシック" w:eastAsia="ＭＳ Ｐゴシック" w:hAnsi="ＭＳ Ｐゴシック" w:hint="eastAsia"/>
        </w:rPr>
        <w:t>伝授</w:t>
      </w:r>
      <w:r w:rsidR="0024614E" w:rsidRPr="006A6E1E">
        <w:rPr>
          <w:rFonts w:ascii="ＭＳ Ｐゴシック" w:eastAsia="ＭＳ Ｐゴシック" w:hAnsi="ＭＳ Ｐゴシック" w:hint="eastAsia"/>
        </w:rPr>
        <w:t>するものであります。</w:t>
      </w:r>
    </w:p>
    <w:p w14:paraId="14E5A0CF" w14:textId="77777777" w:rsidR="00482E35" w:rsidRPr="006A6E1E" w:rsidRDefault="00482E35" w:rsidP="006568D4">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多数</w:t>
      </w:r>
      <w:r w:rsidR="006A6E1E">
        <w:rPr>
          <w:rFonts w:ascii="ＭＳ Ｐゴシック" w:eastAsia="ＭＳ Ｐゴシック" w:hAnsi="ＭＳ Ｐゴシック" w:hint="eastAsia"/>
        </w:rPr>
        <w:t>の</w:t>
      </w:r>
      <w:r w:rsidRPr="006A6E1E">
        <w:rPr>
          <w:rFonts w:ascii="ＭＳ Ｐゴシック" w:eastAsia="ＭＳ Ｐゴシック" w:hAnsi="ＭＳ Ｐゴシック" w:hint="eastAsia"/>
        </w:rPr>
        <w:t>皆さんの参加をお願い申し上げます。</w:t>
      </w:r>
    </w:p>
    <w:p w14:paraId="4856EF9A" w14:textId="77777777" w:rsidR="006568D4" w:rsidRDefault="006568D4" w:rsidP="006568D4">
      <w:pPr>
        <w:spacing w:line="240" w:lineRule="exact"/>
      </w:pPr>
    </w:p>
    <w:p w14:paraId="1A39F840" w14:textId="3E54DB2F"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１．日時　</w:t>
      </w:r>
      <w:r w:rsidR="00C323BF">
        <w:rPr>
          <w:rFonts w:ascii="ＭＳ Ｐゴシック" w:eastAsia="ＭＳ Ｐゴシック" w:hAnsi="ＭＳ Ｐゴシック" w:hint="eastAsia"/>
        </w:rPr>
        <w:t>２０</w:t>
      </w:r>
      <w:r w:rsidR="00AE206C">
        <w:rPr>
          <w:rFonts w:ascii="ＭＳ Ｐゴシック" w:eastAsia="ＭＳ Ｐゴシック" w:hAnsi="ＭＳ Ｐゴシック" w:hint="eastAsia"/>
        </w:rPr>
        <w:t>２２</w:t>
      </w:r>
      <w:r w:rsidRPr="006A6E1E">
        <w:rPr>
          <w:rFonts w:ascii="ＭＳ Ｐゴシック" w:eastAsia="ＭＳ Ｐゴシック" w:hAnsi="ＭＳ Ｐゴシック" w:hint="eastAsia"/>
        </w:rPr>
        <w:t>年１月</w:t>
      </w:r>
      <w:r w:rsidR="00AE206C">
        <w:rPr>
          <w:rFonts w:ascii="ＭＳ Ｐゴシック" w:eastAsia="ＭＳ Ｐゴシック" w:hAnsi="ＭＳ Ｐゴシック" w:hint="eastAsia"/>
        </w:rPr>
        <w:t>３０</w:t>
      </w:r>
      <w:r w:rsidRPr="006A6E1E">
        <w:rPr>
          <w:rFonts w:ascii="ＭＳ Ｐゴシック" w:eastAsia="ＭＳ Ｐゴシック" w:hAnsi="ＭＳ Ｐゴシック" w:hint="eastAsia"/>
        </w:rPr>
        <w:t>日（日）１３：</w:t>
      </w:r>
      <w:r w:rsidR="0079222F">
        <w:rPr>
          <w:rFonts w:ascii="ＭＳ Ｐゴシック" w:eastAsia="ＭＳ Ｐゴシック" w:hAnsi="ＭＳ Ｐゴシック" w:hint="eastAsia"/>
        </w:rPr>
        <w:t>１０</w:t>
      </w:r>
      <w:r w:rsidRPr="006A6E1E">
        <w:rPr>
          <w:rFonts w:ascii="ＭＳ Ｐゴシック" w:eastAsia="ＭＳ Ｐゴシック" w:hAnsi="ＭＳ Ｐゴシック" w:hint="eastAsia"/>
        </w:rPr>
        <w:t>－１</w:t>
      </w:r>
      <w:r w:rsidR="0079222F">
        <w:rPr>
          <w:rFonts w:ascii="ＭＳ Ｐゴシック" w:eastAsia="ＭＳ Ｐゴシック" w:hAnsi="ＭＳ Ｐゴシック" w:hint="eastAsia"/>
        </w:rPr>
        <w:t>６</w:t>
      </w:r>
      <w:r w:rsidRPr="006A6E1E">
        <w:rPr>
          <w:rFonts w:ascii="ＭＳ Ｐゴシック" w:eastAsia="ＭＳ Ｐゴシック" w:hAnsi="ＭＳ Ｐゴシック" w:hint="eastAsia"/>
        </w:rPr>
        <w:t>：</w:t>
      </w:r>
      <w:r w:rsidR="0079222F">
        <w:rPr>
          <w:rFonts w:ascii="ＭＳ Ｐゴシック" w:eastAsia="ＭＳ Ｐゴシック" w:hAnsi="ＭＳ Ｐゴシック" w:hint="eastAsia"/>
        </w:rPr>
        <w:t>５５</w:t>
      </w:r>
    </w:p>
    <w:p w14:paraId="3CF57D07" w14:textId="77777777" w:rsidR="008D3DF0" w:rsidRPr="00B8692D" w:rsidRDefault="009006C2"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9B39289" w14:textId="6D479366" w:rsidR="00E05740" w:rsidRDefault="00482E35" w:rsidP="0079222F">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 xml:space="preserve">２．場所　</w:t>
      </w:r>
      <w:r w:rsidR="0079222F">
        <w:rPr>
          <w:rFonts w:hint="eastAsia"/>
          <w:color w:val="000000"/>
          <w:sz w:val="22"/>
        </w:rPr>
        <w:t>オンライン</w:t>
      </w:r>
      <w:r w:rsidR="0079222F">
        <w:rPr>
          <w:rFonts w:hint="eastAsia"/>
          <w:color w:val="000000"/>
          <w:sz w:val="22"/>
        </w:rPr>
        <w:t>(Zoom</w:t>
      </w:r>
      <w:r w:rsidR="0079222F">
        <w:rPr>
          <w:rFonts w:hint="eastAsia"/>
          <w:color w:val="000000"/>
          <w:sz w:val="22"/>
        </w:rPr>
        <w:t>開催</w:t>
      </w:r>
      <w:r w:rsidR="0079222F">
        <w:rPr>
          <w:rFonts w:hint="eastAsia"/>
          <w:color w:val="000000"/>
          <w:sz w:val="22"/>
        </w:rPr>
        <w:t>)</w:t>
      </w:r>
    </w:p>
    <w:p w14:paraId="59097067" w14:textId="77777777" w:rsidR="00482E35" w:rsidRDefault="00482E35" w:rsidP="00565AFF">
      <w:pPr>
        <w:spacing w:line="240" w:lineRule="exact"/>
        <w:ind w:firstLineChars="200" w:firstLine="420"/>
        <w:rPr>
          <w:rFonts w:ascii="ＭＳ Ｐゴシック" w:eastAsia="ＭＳ Ｐゴシック" w:hAnsi="ＭＳ Ｐゴシック"/>
        </w:rPr>
      </w:pPr>
    </w:p>
    <w:p w14:paraId="5A2A0911" w14:textId="77777777" w:rsidR="00482E35" w:rsidRDefault="00482E35" w:rsidP="009006C2">
      <w:pPr>
        <w:spacing w:line="240" w:lineRule="exact"/>
        <w:ind w:firstLineChars="200" w:firstLine="420"/>
        <w:rPr>
          <w:rFonts w:ascii="ＭＳ Ｐゴシック" w:eastAsia="ＭＳ Ｐゴシック" w:hAnsi="ＭＳ Ｐゴシック"/>
        </w:rPr>
      </w:pPr>
      <w:r w:rsidRPr="006A6E1E">
        <w:rPr>
          <w:rFonts w:ascii="ＭＳ Ｐゴシック" w:eastAsia="ＭＳ Ｐゴシック" w:hAnsi="ＭＳ Ｐゴシック" w:hint="eastAsia"/>
        </w:rPr>
        <w:t>３．</w:t>
      </w:r>
      <w:r w:rsidR="008C5C22">
        <w:rPr>
          <w:rFonts w:ascii="ＭＳ Ｐゴシック" w:eastAsia="ＭＳ Ｐゴシック" w:hAnsi="ＭＳ Ｐゴシック" w:hint="eastAsia"/>
        </w:rPr>
        <w:t>スケジュール</w:t>
      </w:r>
    </w:p>
    <w:p w14:paraId="441642A0" w14:textId="58FB5459" w:rsidR="008D3DF0" w:rsidRDefault="008D3DF0" w:rsidP="006568D4">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79222F">
        <w:rPr>
          <w:rFonts w:ascii="ＭＳ Ｐゴシック" w:eastAsia="ＭＳ Ｐゴシック" w:hAnsi="ＭＳ Ｐゴシック" w:hint="eastAsia"/>
        </w:rPr>
        <w:t>〇</w:t>
      </w:r>
      <w:r w:rsidR="00E05740">
        <w:rPr>
          <w:rFonts w:ascii="ＭＳ Ｐゴシック" w:eastAsia="ＭＳ Ｐゴシック" w:hAnsi="ＭＳ Ｐゴシック" w:hint="eastAsia"/>
        </w:rPr>
        <w:t xml:space="preserve">１３：１０－１３：１５　</w:t>
      </w:r>
      <w:r w:rsidR="0079222F">
        <w:rPr>
          <w:rFonts w:ascii="ＭＳ Ｐゴシック" w:eastAsia="ＭＳ Ｐゴシック" w:hAnsi="ＭＳ Ｐゴシック" w:hint="eastAsia"/>
        </w:rPr>
        <w:t>委員長</w:t>
      </w:r>
      <w:r w:rsidR="00E05740">
        <w:rPr>
          <w:rFonts w:ascii="ＭＳ Ｐゴシック" w:eastAsia="ＭＳ Ｐゴシック" w:hAnsi="ＭＳ Ｐゴシック" w:hint="eastAsia"/>
        </w:rPr>
        <w:t>挨拶</w:t>
      </w:r>
      <w:r>
        <w:rPr>
          <w:rFonts w:ascii="ＭＳ Ｐゴシック" w:eastAsia="ＭＳ Ｐゴシック" w:hAnsi="ＭＳ Ｐゴシック" w:hint="eastAsia"/>
        </w:rPr>
        <w:t xml:space="preserve">　　</w:t>
      </w:r>
      <w:r w:rsidR="000B0B75">
        <w:rPr>
          <w:rFonts w:ascii="ＭＳ Ｐゴシック" w:eastAsia="ＭＳ Ｐゴシック" w:hAnsi="ＭＳ Ｐゴシック" w:hint="eastAsia"/>
        </w:rPr>
        <w:t xml:space="preserve">日本技術士会　中部本部長・活性促進委員会委員長　</w:t>
      </w:r>
    </w:p>
    <w:p w14:paraId="2506C4AD" w14:textId="3951DFE9" w:rsidR="003517BE" w:rsidRPr="00501C52" w:rsidRDefault="00800346" w:rsidP="00800346">
      <w:pPr>
        <w:spacing w:line="240" w:lineRule="exact"/>
        <w:ind w:firstLineChars="2800" w:firstLine="5880"/>
        <w:rPr>
          <w:rFonts w:ascii="ＭＳ Ｐゴシック" w:eastAsia="ＭＳ Ｐゴシック" w:hAnsi="ＭＳ Ｐゴシック"/>
        </w:rPr>
      </w:pPr>
      <w:r w:rsidRPr="00800346">
        <w:rPr>
          <w:rFonts w:ascii="ＭＳ Ｐゴシック" w:eastAsia="ＭＳ Ｐゴシック" w:hAnsi="ＭＳ Ｐゴシック" w:hint="eastAsia"/>
        </w:rPr>
        <w:t>平田 賢太郎　技術士（化学）</w:t>
      </w:r>
      <w:r w:rsidR="00501C52">
        <w:rPr>
          <w:rFonts w:ascii="ＭＳ Ｐゴシック" w:eastAsia="ＭＳ Ｐゴシック" w:hAnsi="ＭＳ Ｐゴシック" w:hint="eastAsia"/>
        </w:rPr>
        <w:t xml:space="preserve">　　</w:t>
      </w:r>
    </w:p>
    <w:p w14:paraId="35ED4D38" w14:textId="05FE3BDD" w:rsidR="0079222F" w:rsidRPr="0079222F" w:rsidRDefault="00482E35" w:rsidP="0079222F">
      <w:pPr>
        <w:spacing w:line="240" w:lineRule="exact"/>
        <w:rPr>
          <w:rFonts w:ascii="ＭＳ Ｐゴシック" w:eastAsia="ＭＳ Ｐゴシック" w:hAnsi="ＭＳ Ｐゴシック"/>
        </w:rPr>
      </w:pPr>
      <w:r w:rsidRPr="006A6E1E">
        <w:rPr>
          <w:rFonts w:ascii="ＭＳ Ｐゴシック" w:eastAsia="ＭＳ Ｐゴシック" w:hAnsi="ＭＳ Ｐゴシック" w:hint="eastAsia"/>
        </w:rPr>
        <w:t xml:space="preserve">　　</w:t>
      </w:r>
      <w:r w:rsidR="009006C2">
        <w:rPr>
          <w:rFonts w:ascii="ＭＳ Ｐゴシック" w:eastAsia="ＭＳ Ｐゴシック" w:hAnsi="ＭＳ Ｐゴシック" w:hint="eastAsia"/>
        </w:rPr>
        <w:t xml:space="preserve">　　</w:t>
      </w:r>
      <w:r w:rsidR="0079222F" w:rsidRPr="0079222F">
        <w:rPr>
          <w:rFonts w:ascii="ＭＳ Ｐゴシック" w:eastAsia="ＭＳ Ｐゴシック" w:hAnsi="ＭＳ Ｐゴシック" w:hint="eastAsia"/>
        </w:rPr>
        <w:t xml:space="preserve">〇１３：１５－１４：１０「早期退職を決意してから今まで」　　　 　　　　　　　</w:t>
      </w:r>
    </w:p>
    <w:p w14:paraId="6BB8231A" w14:textId="739CA7B7" w:rsidR="0079222F" w:rsidRPr="0079222F" w:rsidRDefault="0079222F" w:rsidP="0079222F">
      <w:pPr>
        <w:spacing w:line="240" w:lineRule="exact"/>
        <w:rPr>
          <w:rFonts w:ascii="ＭＳ Ｐゴシック" w:eastAsia="ＭＳ Ｐゴシック" w:hAnsi="ＭＳ Ｐゴシック"/>
        </w:rPr>
      </w:pPr>
      <w:r w:rsidRPr="0079222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　</w:t>
      </w:r>
    </w:p>
    <w:p w14:paraId="122785DF" w14:textId="548BBEF6" w:rsidR="0079222F" w:rsidRPr="0079222F" w:rsidRDefault="0079222F" w:rsidP="0079222F">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〇１４：１０－１４：２０</w:t>
      </w:r>
      <w:r>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質疑・応答　　　　　　　　　　　　　　　　　　　</w:t>
      </w:r>
    </w:p>
    <w:p w14:paraId="1147855F" w14:textId="2BE592E9" w:rsidR="0079222F" w:rsidRPr="0079222F" w:rsidRDefault="0079222F" w:rsidP="0079222F">
      <w:pPr>
        <w:spacing w:line="240" w:lineRule="exact"/>
        <w:ind w:rightChars="-68" w:right="-143"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〇１４：２０－１５：１５</w:t>
      </w:r>
      <w:r>
        <w:rPr>
          <w:rFonts w:ascii="ＭＳ Ｐゴシック" w:eastAsia="ＭＳ Ｐゴシック" w:hAnsi="ＭＳ Ｐゴシック" w:hint="eastAsia"/>
        </w:rPr>
        <w:t xml:space="preserve">　</w:t>
      </w:r>
      <w:r w:rsidR="00404613">
        <w:rPr>
          <w:rFonts w:ascii="ＭＳ Ｐゴシック" w:eastAsia="ＭＳ Ｐゴシック" w:hAnsi="ＭＳ Ｐゴシック" w:hint="eastAsia"/>
        </w:rPr>
        <w:t>「ニーズを理解し</w:t>
      </w:r>
      <w:r w:rsidRPr="0079222F">
        <w:rPr>
          <w:rFonts w:ascii="ＭＳ Ｐゴシック" w:eastAsia="ＭＳ Ｐゴシック" w:hAnsi="ＭＳ Ｐゴシック" w:hint="eastAsia"/>
        </w:rPr>
        <w:t>対応して広げてきたコンサルタント活動」</w:t>
      </w:r>
    </w:p>
    <w:p w14:paraId="7EBE8C52" w14:textId="42067335" w:rsidR="0079222F" w:rsidRPr="0079222F" w:rsidRDefault="0079222F" w:rsidP="00854FCF">
      <w:pPr>
        <w:spacing w:line="240" w:lineRule="exact"/>
        <w:rPr>
          <w:rFonts w:ascii="ＭＳ Ｐゴシック" w:eastAsia="ＭＳ Ｐゴシック" w:hAnsi="ＭＳ Ｐゴシック"/>
        </w:rPr>
      </w:pPr>
      <w:r w:rsidRPr="0079222F">
        <w:rPr>
          <w:rFonts w:ascii="ＭＳ Ｐゴシック" w:eastAsia="ＭＳ Ｐゴシック" w:hAnsi="ＭＳ Ｐゴシック" w:hint="eastAsia"/>
        </w:rPr>
        <w:t xml:space="preserve">    </w:t>
      </w:r>
      <w:r w:rsidR="00404613">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〇１５：１５－１５：２５</w:t>
      </w:r>
      <w:r>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質疑・応答　　　　　　　　　　　　　　　　　　　　　</w:t>
      </w:r>
    </w:p>
    <w:p w14:paraId="6F1A265D" w14:textId="1091CDA1" w:rsidR="0079222F" w:rsidRPr="0079222F" w:rsidRDefault="0079222F" w:rsidP="0079222F">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〇１５：２５－１５：３５</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休憩　　　　　　　　　　　　　　　　　　　　　　　　</w:t>
      </w:r>
    </w:p>
    <w:p w14:paraId="3838DA72" w14:textId="11F62F6A" w:rsidR="0079222F" w:rsidRPr="0079222F" w:rsidRDefault="0079222F" w:rsidP="00854FCF">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１５：３５－１６：３０</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「技術コンサルタント業務獲得の第一歩」　　　　　　　                                              </w:t>
      </w:r>
    </w:p>
    <w:p w14:paraId="782123CC" w14:textId="38AD5FC0" w:rsidR="0079222F" w:rsidRPr="0079222F" w:rsidRDefault="0079222F" w:rsidP="00E045C2">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１６：３０－１６：４０</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質疑・応答　　　　　　　　　　　　　　　　　　　　　</w:t>
      </w:r>
    </w:p>
    <w:p w14:paraId="0B8E3A84" w14:textId="647DF77C" w:rsidR="00A13CE9" w:rsidRPr="00A13CE9" w:rsidRDefault="0079222F" w:rsidP="00E045C2">
      <w:pPr>
        <w:spacing w:line="240" w:lineRule="exact"/>
        <w:ind w:firstLineChars="270" w:firstLine="567"/>
        <w:rPr>
          <w:rFonts w:ascii="ＭＳ Ｐゴシック" w:eastAsia="ＭＳ Ｐゴシック" w:hAnsi="ＭＳ Ｐゴシック"/>
        </w:rPr>
      </w:pPr>
      <w:r w:rsidRPr="0079222F">
        <w:rPr>
          <w:rFonts w:ascii="ＭＳ Ｐゴシック" w:eastAsia="ＭＳ Ｐゴシック" w:hAnsi="ＭＳ Ｐゴシック" w:hint="eastAsia"/>
        </w:rPr>
        <w:t>〇</w:t>
      </w:r>
      <w:r w:rsidR="00E045C2" w:rsidRPr="0079222F">
        <w:rPr>
          <w:rFonts w:ascii="ＭＳ Ｐゴシック" w:eastAsia="ＭＳ Ｐゴシック" w:hAnsi="ＭＳ Ｐゴシック" w:hint="eastAsia"/>
        </w:rPr>
        <w:t>１６：４０－１６：５５</w:t>
      </w:r>
      <w:r w:rsidR="00E045C2">
        <w:rPr>
          <w:rFonts w:ascii="ＭＳ Ｐゴシック" w:eastAsia="ＭＳ Ｐゴシック" w:hAnsi="ＭＳ Ｐゴシック" w:hint="eastAsia"/>
        </w:rPr>
        <w:t xml:space="preserve">　</w:t>
      </w:r>
      <w:r w:rsidRPr="0079222F">
        <w:rPr>
          <w:rFonts w:ascii="ＭＳ Ｐゴシック" w:eastAsia="ＭＳ Ｐゴシック" w:hAnsi="ＭＳ Ｐゴシック" w:hint="eastAsia"/>
        </w:rPr>
        <w:t xml:space="preserve">全体議論　　　　　　　　　　　　　　　　　　　　　　</w:t>
      </w:r>
    </w:p>
    <w:p w14:paraId="3196A1F2" w14:textId="09A4CC44" w:rsidR="00B337DE" w:rsidRDefault="00A13CE9" w:rsidP="009006C2">
      <w:pPr>
        <w:spacing w:line="240" w:lineRule="exact"/>
        <w:ind w:firstLine="420"/>
        <w:rPr>
          <w:rFonts w:ascii="ＭＳ Ｐゴシック" w:eastAsia="ＭＳ Ｐゴシック" w:hAnsi="ＭＳ Ｐゴシック"/>
        </w:rPr>
      </w:pPr>
      <w:r w:rsidRPr="00A13CE9">
        <w:rPr>
          <w:rFonts w:ascii="ＭＳ Ｐゴシック" w:eastAsia="ＭＳ Ｐゴシック" w:hAnsi="ＭＳ Ｐゴシック" w:hint="eastAsia"/>
        </w:rPr>
        <w:t xml:space="preserve">　　　　</w:t>
      </w:r>
    </w:p>
    <w:p w14:paraId="7ACF8E50" w14:textId="442D83AD" w:rsidR="00712BA1" w:rsidRPr="00712BA1" w:rsidRDefault="00712BA1" w:rsidP="00A43C60">
      <w:pPr>
        <w:spacing w:line="240" w:lineRule="exact"/>
        <w:ind w:firstLineChars="200" w:firstLine="420"/>
        <w:rPr>
          <w:rFonts w:ascii="ＭＳ Ｐゴシック" w:eastAsia="ＭＳ Ｐゴシック" w:hAnsi="ＭＳ Ｐゴシック"/>
        </w:rPr>
      </w:pPr>
      <w:r w:rsidRPr="00712BA1">
        <w:rPr>
          <w:rFonts w:ascii="ＭＳ Ｐゴシック" w:eastAsia="ＭＳ Ｐゴシック" w:hAnsi="ＭＳ Ｐゴシック" w:hint="eastAsia"/>
        </w:rPr>
        <w:t>４．参加方法</w:t>
      </w:r>
    </w:p>
    <w:p w14:paraId="07938542" w14:textId="30556D03"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参加費用：　</w:t>
      </w:r>
      <w:r w:rsidR="00565AFF">
        <w:rPr>
          <w:rFonts w:ascii="ＭＳ Ｐゴシック" w:eastAsia="ＭＳ Ｐゴシック" w:hAnsi="ＭＳ Ｐゴシック" w:hint="eastAsia"/>
        </w:rPr>
        <w:t>会員</w:t>
      </w:r>
      <w:r w:rsidRPr="00712BA1">
        <w:rPr>
          <w:rFonts w:ascii="ＭＳ Ｐゴシック" w:eastAsia="ＭＳ Ｐゴシック" w:hAnsi="ＭＳ Ｐゴシック" w:hint="eastAsia"/>
        </w:rPr>
        <w:t xml:space="preserve">￥2,000  </w:t>
      </w:r>
      <w:r w:rsidR="00783D28">
        <w:rPr>
          <w:rFonts w:ascii="ＭＳ Ｐゴシック" w:eastAsia="ＭＳ Ｐゴシック" w:hAnsi="ＭＳ Ｐゴシック" w:hint="eastAsia"/>
        </w:rPr>
        <w:t>未会員￥3</w:t>
      </w:r>
      <w:r w:rsidR="00783D28">
        <w:rPr>
          <w:rFonts w:ascii="ＭＳ Ｐゴシック" w:eastAsia="ＭＳ Ｐゴシック" w:hAnsi="ＭＳ Ｐゴシック"/>
        </w:rPr>
        <w:t>,000</w:t>
      </w:r>
      <w:r w:rsidRPr="00712BA1">
        <w:rPr>
          <w:rFonts w:ascii="ＭＳ Ｐゴシック" w:eastAsia="ＭＳ Ｐゴシック" w:hAnsi="ＭＳ Ｐゴシック" w:hint="eastAsia"/>
        </w:rPr>
        <w:t xml:space="preserve"> </w:t>
      </w:r>
    </w:p>
    <w:p w14:paraId="64403804" w14:textId="5ED88478" w:rsidR="00E45AC4" w:rsidRDefault="00712BA1" w:rsidP="00E45AC4">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申込み</w:t>
      </w:r>
      <w:r w:rsidR="00E45AC4">
        <w:rPr>
          <w:rFonts w:ascii="ＭＳ Ｐゴシック" w:eastAsia="ＭＳ Ｐゴシック" w:hAnsi="ＭＳ Ｐゴシック" w:hint="eastAsia"/>
        </w:rPr>
        <w:t>方法</w:t>
      </w:r>
      <w:r w:rsidRPr="00712BA1">
        <w:rPr>
          <w:rFonts w:ascii="ＭＳ Ｐゴシック" w:eastAsia="ＭＳ Ｐゴシック" w:hAnsi="ＭＳ Ｐゴシック" w:hint="eastAsia"/>
        </w:rPr>
        <w:t xml:space="preserve">　： </w:t>
      </w:r>
      <w:r w:rsidR="00E45AC4" w:rsidRPr="00E45AC4">
        <w:rPr>
          <w:rFonts w:ascii="ＭＳ Ｐゴシック" w:eastAsia="ＭＳ Ｐゴシック" w:hAnsi="ＭＳ Ｐゴシック" w:hint="eastAsia"/>
        </w:rPr>
        <w:t>申込みは下記の Web フォームからお願いします。</w:t>
      </w:r>
    </w:p>
    <w:p w14:paraId="000A67C7" w14:textId="7D2682F3" w:rsidR="00E45AC4" w:rsidRPr="00E45AC4" w:rsidRDefault="00E45AC4" w:rsidP="00E45AC4">
      <w:pPr>
        <w:spacing w:line="240" w:lineRule="exact"/>
        <w:ind w:firstLineChars="1200" w:firstLine="2520"/>
        <w:rPr>
          <w:rFonts w:ascii="ＭＳ Ｐゴシック" w:eastAsia="ＭＳ Ｐゴシック" w:hAnsi="ＭＳ Ｐゴシック"/>
        </w:rPr>
      </w:pPr>
      <w:r w:rsidRPr="00E45AC4">
        <w:rPr>
          <w:rFonts w:ascii="ＭＳ Ｐゴシック" w:eastAsia="ＭＳ Ｐゴシック" w:hAnsi="ＭＳ Ｐゴシック" w:hint="eastAsia"/>
        </w:rPr>
        <w:t>（クレジットカード払い又は</w:t>
      </w:r>
      <w:proofErr w:type="spellStart"/>
      <w:r w:rsidRPr="00E45AC4">
        <w:rPr>
          <w:rFonts w:ascii="ＭＳ Ｐゴシック" w:eastAsia="ＭＳ Ｐゴシック" w:hAnsi="ＭＳ Ｐゴシック" w:hint="eastAsia"/>
        </w:rPr>
        <w:t>PayPay</w:t>
      </w:r>
      <w:proofErr w:type="spellEnd"/>
      <w:r w:rsidRPr="00E45AC4">
        <w:rPr>
          <w:rFonts w:ascii="ＭＳ Ｐゴシック" w:eastAsia="ＭＳ Ｐゴシック" w:hAnsi="ＭＳ Ｐゴシック" w:hint="eastAsia"/>
        </w:rPr>
        <w:t>払い コンビニ払い）</w:t>
      </w:r>
    </w:p>
    <w:p w14:paraId="569C5DBE" w14:textId="0080AE5A" w:rsidR="00E45AC4" w:rsidRPr="00E45AC4" w:rsidRDefault="00E45AC4" w:rsidP="00E45AC4">
      <w:pPr>
        <w:spacing w:line="240" w:lineRule="exact"/>
        <w:ind w:firstLineChars="1215" w:firstLine="2551"/>
        <w:rPr>
          <w:rFonts w:ascii="ＭＳ Ｐゴシック" w:eastAsia="ＭＳ Ｐゴシック" w:hAnsi="ＭＳ Ｐゴシック"/>
        </w:rPr>
      </w:pPr>
      <w:r w:rsidRPr="00E45AC4">
        <w:rPr>
          <w:rFonts w:ascii="ＭＳ Ｐゴシック" w:eastAsia="ＭＳ Ｐゴシック" w:hAnsi="ＭＳ Ｐゴシック" w:hint="eastAsia"/>
        </w:rPr>
        <w:t>申込み完了により整理券が交付されます。</w:t>
      </w:r>
    </w:p>
    <w:p w14:paraId="2AE27501" w14:textId="63AD52B0" w:rsidR="00E45AC4" w:rsidRDefault="00A82478" w:rsidP="00A82478">
      <w:pPr>
        <w:spacing w:line="240" w:lineRule="exact"/>
        <w:ind w:firstLineChars="472" w:firstLine="995"/>
        <w:rPr>
          <w:rFonts w:ascii="ＭＳ Ｐゴシック" w:eastAsia="ＭＳ Ｐゴシック" w:hAnsi="ＭＳ Ｐゴシック"/>
        </w:rPr>
      </w:pPr>
      <w:r w:rsidRPr="00E45AC4">
        <w:rPr>
          <w:rFonts w:ascii="ＭＳ Ｐゴシック" w:eastAsia="ＭＳ Ｐゴシック" w:hAnsi="ＭＳ Ｐゴシック" w:cs="Times New Roman"/>
          <w:b/>
          <w:noProof/>
          <w:szCs w:val="21"/>
        </w:rPr>
        <mc:AlternateContent>
          <mc:Choice Requires="wps">
            <w:drawing>
              <wp:anchor distT="45720" distB="45720" distL="114300" distR="114300" simplePos="0" relativeHeight="251661312" behindDoc="0" locked="0" layoutInCell="1" allowOverlap="1" wp14:anchorId="6C53E6AA" wp14:editId="5CE85994">
                <wp:simplePos x="0" y="0"/>
                <wp:positionH relativeFrom="margin">
                  <wp:posOffset>5190177</wp:posOffset>
                </wp:positionH>
                <wp:positionV relativeFrom="paragraph">
                  <wp:posOffset>137795</wp:posOffset>
                </wp:positionV>
                <wp:extent cx="1042035" cy="1104900"/>
                <wp:effectExtent l="0" t="0" r="2476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104900"/>
                        </a:xfrm>
                        <a:prstGeom prst="rect">
                          <a:avLst/>
                        </a:prstGeom>
                        <a:solidFill>
                          <a:srgbClr val="FFFFFF"/>
                        </a:solidFill>
                        <a:ln w="9525">
                          <a:solidFill>
                            <a:srgbClr val="000000"/>
                          </a:solidFill>
                          <a:miter lim="800000"/>
                          <a:headEnd/>
                          <a:tailEnd/>
                        </a:ln>
                      </wps:spPr>
                      <wps:txbx>
                        <w:txbxContent>
                          <w:p w14:paraId="5A6AC6E4" w14:textId="2BD654F2" w:rsidR="00E45AC4" w:rsidRDefault="00F56804" w:rsidP="00E45AC4">
                            <w:r>
                              <w:rPr>
                                <w:noProof/>
                              </w:rPr>
                              <w:drawing>
                                <wp:inline distT="0" distB="0" distL="0" distR="0" wp14:anchorId="1F2C8C3E" wp14:editId="756F45CA">
                                  <wp:extent cx="850265" cy="831215"/>
                                  <wp:effectExtent l="0" t="0" r="698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8312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3E6AA" id="_x0000_t202" coordsize="21600,21600" o:spt="202" path="m,l,21600r21600,l21600,xe">
                <v:stroke joinstyle="miter"/>
                <v:path gradientshapeok="t" o:connecttype="rect"/>
              </v:shapetype>
              <v:shape id="テキスト ボックス 2" o:spid="_x0000_s1026" type="#_x0000_t202" style="position:absolute;left:0;text-align:left;margin-left:408.7pt;margin-top:10.85pt;width:82.05pt;height: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">
                <v:textbox>
                  <w:txbxContent>
                    <w:p w14:paraId="5A6AC6E4" w14:textId="2BD654F2" w:rsidR="00E45AC4" w:rsidRDefault="00F56804" w:rsidP="00E45AC4">
                      <w:r>
                        <w:rPr>
                          <w:noProof/>
                        </w:rPr>
                        <w:drawing>
                          <wp:inline distT="0" distB="0" distL="0" distR="0" wp14:anchorId="1F2C8C3E" wp14:editId="756F45CA">
                            <wp:extent cx="850265" cy="831215"/>
                            <wp:effectExtent l="0" t="0" r="698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265" cy="831215"/>
                                    </a:xfrm>
                                    <a:prstGeom prst="rect">
                                      <a:avLst/>
                                    </a:prstGeom>
                                    <a:noFill/>
                                    <a:ln>
                                      <a:noFill/>
                                    </a:ln>
                                  </pic:spPr>
                                </pic:pic>
                              </a:graphicData>
                            </a:graphic>
                          </wp:inline>
                        </w:drawing>
                      </w:r>
                    </w:p>
                  </w:txbxContent>
                </v:textbox>
                <w10:wrap type="square" anchorx="margin"/>
              </v:shape>
            </w:pict>
          </mc:Fallback>
        </mc:AlternateContent>
      </w:r>
      <w:r w:rsidR="00E45AC4" w:rsidRPr="00E45AC4">
        <w:rPr>
          <w:rFonts w:ascii="ＭＳ Ｐゴシック" w:eastAsia="ＭＳ Ｐゴシック" w:hAnsi="ＭＳ Ｐゴシック" w:hint="eastAsia"/>
        </w:rPr>
        <w:t>参加方法は整理券を交付された方に、後ほどWeb接続方法等ご案内します。</w:t>
      </w:r>
    </w:p>
    <w:p w14:paraId="518AF1BF" w14:textId="7109D5DC" w:rsidR="007429BB" w:rsidRPr="007429BB" w:rsidRDefault="0022065B" w:rsidP="0022065B">
      <w:pPr>
        <w:spacing w:line="240" w:lineRule="exact"/>
        <w:ind w:right="840" w:firstLineChars="500" w:firstLine="1050"/>
        <w:rPr>
          <w:rFonts w:ascii="ＭＳ Ｐゴシック" w:eastAsia="ＭＳ Ｐゴシック" w:hAnsi="ＭＳ Ｐゴシック"/>
        </w:rPr>
      </w:pPr>
      <w:r>
        <w:rPr>
          <w:rFonts w:ascii="ＭＳ Ｐゴシック" w:eastAsia="ＭＳ Ｐゴシック" w:hAnsi="ＭＳ Ｐゴシック" w:hint="eastAsia"/>
        </w:rPr>
        <w:t xml:space="preserve">　</w:t>
      </w:r>
      <w:hyperlink r:id="rId7" w:history="1">
        <w:r w:rsidR="007429BB" w:rsidRPr="00680C09">
          <w:rPr>
            <w:rStyle w:val="a3"/>
            <w:rFonts w:ascii="ＭＳ Ｐゴシック" w:eastAsia="ＭＳ Ｐゴシック" w:hAnsi="ＭＳ Ｐゴシック"/>
          </w:rPr>
          <w:t>https://passmarket.yahoo.co.jp/event/show/detail/028a86d7ge221.html</w:t>
        </w:r>
      </w:hyperlink>
    </w:p>
    <w:p w14:paraId="5E68AD5B" w14:textId="3D984B42" w:rsidR="00AE2663" w:rsidRDefault="00E45AC4" w:rsidP="0022065B">
      <w:pPr>
        <w:spacing w:line="240" w:lineRule="exact"/>
        <w:ind w:firstLineChars="100" w:firstLine="210"/>
        <w:rPr>
          <w:rFonts w:ascii="ＭＳ Ｐゴシック" w:eastAsia="ＭＳ Ｐゴシック" w:hAnsi="ＭＳ Ｐゴシック"/>
        </w:rPr>
      </w:pPr>
      <w:r w:rsidRPr="00E45AC4">
        <w:rPr>
          <w:rFonts w:ascii="ＭＳ Ｐゴシック" w:eastAsia="ＭＳ Ｐゴシック" w:hAnsi="ＭＳ Ｐゴシック" w:hint="eastAsia"/>
        </w:rPr>
        <w:t>右の ＱＲコードからも</w:t>
      </w:r>
      <w:proofErr w:type="spellStart"/>
      <w:r w:rsidRPr="00E45AC4">
        <w:rPr>
          <w:rFonts w:ascii="ＭＳ Ｐゴシック" w:eastAsia="ＭＳ Ｐゴシック" w:hAnsi="ＭＳ Ｐゴシック" w:hint="eastAsia"/>
        </w:rPr>
        <w:t>PassMarket</w:t>
      </w:r>
      <w:proofErr w:type="spellEnd"/>
      <w:r w:rsidRPr="00E45AC4">
        <w:rPr>
          <w:rFonts w:ascii="ＭＳ Ｐゴシック" w:eastAsia="ＭＳ Ｐゴシック" w:hAnsi="ＭＳ Ｐゴシック" w:hint="eastAsia"/>
        </w:rPr>
        <w:t>に接続できます。</w:t>
      </w:r>
      <w:r w:rsidR="00712BA1" w:rsidRPr="00712BA1">
        <w:rPr>
          <w:rFonts w:ascii="ＭＳ Ｐゴシック" w:eastAsia="ＭＳ Ｐゴシック" w:hAnsi="ＭＳ Ｐゴシック" w:hint="eastAsia"/>
        </w:rPr>
        <w:t xml:space="preserve"> </w:t>
      </w:r>
      <w:r w:rsidR="00E045C2">
        <w:rPr>
          <w:rFonts w:ascii="ＭＳ Ｐゴシック" w:eastAsia="ＭＳ Ｐゴシック" w:hAnsi="ＭＳ Ｐゴシック" w:hint="eastAsia"/>
        </w:rPr>
        <w:t>pass　marketで申し込んで</w:t>
      </w:r>
      <w:r w:rsidR="00712BA1" w:rsidRPr="00712BA1">
        <w:rPr>
          <w:rFonts w:ascii="ＭＳ Ｐゴシック" w:eastAsia="ＭＳ Ｐゴシック" w:hAnsi="ＭＳ Ｐゴシック" w:hint="eastAsia"/>
        </w:rPr>
        <w:t>ください．</w:t>
      </w:r>
    </w:p>
    <w:p w14:paraId="1B4A49D2" w14:textId="40AD4796" w:rsidR="00E45AC4"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p>
    <w:p w14:paraId="6F69A602" w14:textId="7951AC31" w:rsidR="00712BA1" w:rsidRPr="00712BA1" w:rsidRDefault="00712BA1" w:rsidP="00E45AC4">
      <w:pPr>
        <w:spacing w:line="240" w:lineRule="exact"/>
        <w:ind w:firstLineChars="100" w:firstLine="210"/>
        <w:rPr>
          <w:rFonts w:ascii="ＭＳ Ｐゴシック" w:eastAsia="ＭＳ Ｐゴシック" w:hAnsi="ＭＳ Ｐゴシック"/>
        </w:rPr>
      </w:pPr>
      <w:r w:rsidRPr="00712BA1">
        <w:rPr>
          <w:rFonts w:ascii="ＭＳ Ｐゴシック" w:eastAsia="ＭＳ Ｐゴシック" w:hAnsi="ＭＳ Ｐゴシック" w:hint="eastAsia"/>
        </w:rPr>
        <w:t xml:space="preserve">問いあわせは </w:t>
      </w:r>
      <w:hyperlink r:id="rId8" w:history="1">
        <w:r w:rsidR="00E045C2" w:rsidRPr="003632F1">
          <w:rPr>
            <w:rStyle w:val="a3"/>
            <w:rFonts w:ascii="ＭＳ Ｐゴシック" w:eastAsia="ＭＳ Ｐゴシック" w:hAnsi="ＭＳ Ｐゴシック" w:hint="eastAsia"/>
          </w:rPr>
          <w:t>t.tsuru@d8.dion.ne.jp</w:t>
        </w:r>
      </w:hyperlink>
      <w:r w:rsidR="00E045C2">
        <w:rPr>
          <w:rFonts w:ascii="ＭＳ Ｐゴシック" w:eastAsia="ＭＳ Ｐゴシック" w:hAnsi="ＭＳ Ｐゴシック" w:hint="eastAsia"/>
        </w:rPr>
        <w:t xml:space="preserve">    鶴田まで</w:t>
      </w:r>
    </w:p>
    <w:p w14:paraId="43129336" w14:textId="78F34F8C" w:rsidR="00712BA1" w:rsidRPr="00712BA1" w:rsidRDefault="00712BA1" w:rsidP="00712BA1">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〆切　　：  </w:t>
      </w:r>
      <w:r w:rsidR="00AE206C">
        <w:rPr>
          <w:rFonts w:ascii="ＭＳ Ｐゴシック" w:eastAsia="ＭＳ Ｐゴシック" w:hAnsi="ＭＳ Ｐゴシック" w:hint="eastAsia"/>
        </w:rPr>
        <w:t>令和４</w:t>
      </w:r>
      <w:r w:rsidRPr="00712BA1">
        <w:rPr>
          <w:rFonts w:ascii="ＭＳ Ｐゴシック" w:eastAsia="ＭＳ Ｐゴシック" w:hAnsi="ＭＳ Ｐゴシック" w:hint="eastAsia"/>
        </w:rPr>
        <w:t>年１月</w:t>
      </w:r>
      <w:r w:rsidR="00E045C2">
        <w:rPr>
          <w:rFonts w:ascii="ＭＳ Ｐゴシック" w:eastAsia="ＭＳ Ｐゴシック" w:hAnsi="ＭＳ Ｐゴシック" w:hint="eastAsia"/>
        </w:rPr>
        <w:t>２５</w:t>
      </w:r>
      <w:r w:rsidRPr="00712BA1">
        <w:rPr>
          <w:rFonts w:ascii="ＭＳ Ｐゴシック" w:eastAsia="ＭＳ Ｐゴシック" w:hAnsi="ＭＳ Ｐゴシック" w:hint="eastAsia"/>
        </w:rPr>
        <w:t>日</w:t>
      </w:r>
      <w:r w:rsidR="00AE206C">
        <w:rPr>
          <w:rFonts w:ascii="ＭＳ Ｐゴシック" w:eastAsia="ＭＳ Ｐゴシック" w:hAnsi="ＭＳ Ｐゴシック" w:hint="eastAsia"/>
        </w:rPr>
        <w:t>（火）</w:t>
      </w:r>
      <w:r w:rsidR="00783D28">
        <w:rPr>
          <w:rFonts w:ascii="ＭＳ Ｐゴシック" w:eastAsia="ＭＳ Ｐゴシック" w:hAnsi="ＭＳ Ｐゴシック" w:hint="eastAsia"/>
        </w:rPr>
        <w:t xml:space="preserve">　（先着</w:t>
      </w:r>
      <w:r w:rsidR="00E045C2">
        <w:rPr>
          <w:rFonts w:ascii="ＭＳ Ｐゴシック" w:eastAsia="ＭＳ Ｐゴシック" w:hAnsi="ＭＳ Ｐゴシック" w:hint="eastAsia"/>
        </w:rPr>
        <w:t>８０</w:t>
      </w:r>
      <w:r w:rsidR="00783D28">
        <w:rPr>
          <w:rFonts w:ascii="ＭＳ Ｐゴシック" w:eastAsia="ＭＳ Ｐゴシック" w:hAnsi="ＭＳ Ｐゴシック" w:hint="eastAsia"/>
        </w:rPr>
        <w:t>名迄）</w:t>
      </w:r>
    </w:p>
    <w:p w14:paraId="19C83307" w14:textId="60A8AF2B" w:rsidR="00E45AC4" w:rsidRPr="00E45AC4" w:rsidRDefault="00712BA1" w:rsidP="006568D4">
      <w:pPr>
        <w:spacing w:line="240" w:lineRule="exact"/>
        <w:rPr>
          <w:rFonts w:ascii="ＭＳ Ｐゴシック" w:eastAsia="ＭＳ Ｐゴシック" w:hAnsi="ＭＳ Ｐゴシック"/>
        </w:rPr>
      </w:pPr>
      <w:r w:rsidRPr="00712BA1">
        <w:rPr>
          <w:rFonts w:ascii="ＭＳ Ｐゴシック" w:eastAsia="ＭＳ Ｐゴシック" w:hAnsi="ＭＳ Ｐゴシック" w:hint="eastAsia"/>
        </w:rPr>
        <w:t xml:space="preserve">　　　　</w:t>
      </w:r>
      <w:r w:rsidR="00A43C60">
        <w:rPr>
          <w:rFonts w:ascii="ＭＳ Ｐゴシック" w:eastAsia="ＭＳ Ｐゴシック" w:hAnsi="ＭＳ Ｐゴシック" w:hint="eastAsia"/>
        </w:rPr>
        <w:t xml:space="preserve"> </w:t>
      </w:r>
      <w:r w:rsidR="00A43C60">
        <w:rPr>
          <w:rFonts w:ascii="ＭＳ Ｐゴシック" w:eastAsia="ＭＳ Ｐゴシック" w:hAnsi="ＭＳ Ｐゴシック"/>
        </w:rPr>
        <w:t xml:space="preserve">     </w:t>
      </w:r>
      <w:r w:rsidR="00565AFF">
        <w:rPr>
          <w:rFonts w:ascii="ＭＳ Ｐゴシック" w:eastAsia="ＭＳ Ｐゴシック" w:hAnsi="ＭＳ Ｐゴシック" w:hint="eastAsia"/>
        </w:rPr>
        <w:t xml:space="preserve">　　　　　　　　　　　　　　　　　　　　　　　　　　　　　　　　　　</w:t>
      </w:r>
      <w:r w:rsidRPr="00712BA1">
        <w:rPr>
          <w:rFonts w:ascii="ＭＳ Ｐゴシック" w:eastAsia="ＭＳ Ｐゴシック" w:hAnsi="ＭＳ Ｐゴシック" w:hint="eastAsia"/>
        </w:rPr>
        <w:t xml:space="preserve">　　　　　　</w:t>
      </w:r>
    </w:p>
    <w:p w14:paraId="3AA65B74" w14:textId="2A545EA7" w:rsidR="006568D4" w:rsidRPr="006568D4" w:rsidRDefault="00712BA1" w:rsidP="00F47395">
      <w:pPr>
        <w:spacing w:line="240" w:lineRule="exact"/>
        <w:jc w:val="right"/>
      </w:pPr>
      <w:r w:rsidRPr="00712BA1">
        <w:rPr>
          <w:rFonts w:ascii="ＭＳ Ｐゴシック" w:eastAsia="ＭＳ Ｐゴシック" w:hAnsi="ＭＳ Ｐゴシック" w:hint="eastAsia"/>
        </w:rPr>
        <w:t xml:space="preserve">　以上</w:t>
      </w:r>
      <w:r w:rsidR="006568D4">
        <w:rPr>
          <w:rFonts w:hint="eastAsia"/>
        </w:rPr>
        <w:t xml:space="preserve">　　　　　　　　　　　　　　　　　　　　　　　　　　　　　　　　　　　　　</w:t>
      </w:r>
    </w:p>
    <w:sectPr w:rsidR="006568D4" w:rsidRPr="006568D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CE65" w14:textId="77777777" w:rsidR="004658DF" w:rsidRDefault="004658DF" w:rsidP="004941FD">
      <w:r>
        <w:separator/>
      </w:r>
    </w:p>
  </w:endnote>
  <w:endnote w:type="continuationSeparator" w:id="0">
    <w:p w14:paraId="597FB704" w14:textId="77777777" w:rsidR="004658DF" w:rsidRDefault="004658DF" w:rsidP="004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70A0" w14:textId="77777777" w:rsidR="004658DF" w:rsidRDefault="004658DF" w:rsidP="004941FD">
      <w:r>
        <w:separator/>
      </w:r>
    </w:p>
  </w:footnote>
  <w:footnote w:type="continuationSeparator" w:id="0">
    <w:p w14:paraId="0477909E" w14:textId="77777777" w:rsidR="004658DF" w:rsidRDefault="004658DF" w:rsidP="0049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787" w14:textId="7A73D8F8" w:rsidR="00B8692D" w:rsidRDefault="00B8692D"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hint="eastAsia"/>
        <w:color w:val="7F7F7F" w:themeColor="text1" w:themeTint="80"/>
      </w:rPr>
      <w:t xml:space="preserve">　　　　　　　　　　　　　　　　　　　　　　　　　　　　　　　　</w:t>
    </w:r>
    <w:r>
      <w:rPr>
        <w:rFonts w:hint="eastAsia"/>
        <w:color w:val="7F7F7F" w:themeColor="text1" w:themeTint="80"/>
      </w:rPr>
      <w:t xml:space="preserve"> </w:t>
    </w:r>
    <w:r>
      <w:rPr>
        <w:rFonts w:hint="eastAsia"/>
        <w:color w:val="7F7F7F" w:themeColor="text1" w:themeTint="80"/>
      </w:rPr>
      <w:t xml:space="preserve">　</w:t>
    </w:r>
  </w:p>
  <w:p w14:paraId="557D0878" w14:textId="4DB4CAE6" w:rsidR="00B8692D" w:rsidRDefault="00944852" w:rsidP="00944852">
    <w:pPr>
      <w:pStyle w:val="a4"/>
      <w:pBdr>
        <w:bottom w:val="single" w:sz="4" w:space="1" w:color="A5A5A5" w:themeColor="background1" w:themeShade="A5"/>
      </w:pBdr>
      <w:tabs>
        <w:tab w:val="left" w:pos="2580"/>
        <w:tab w:val="left" w:pos="2985"/>
      </w:tabs>
      <w:spacing w:after="120" w:line="276" w:lineRule="auto"/>
      <w:ind w:right="630"/>
      <w:rPr>
        <w:color w:val="7F7F7F" w:themeColor="text1" w:themeTint="80"/>
      </w:rPr>
    </w:pPr>
    <w:r>
      <w:rPr>
        <w:rFonts w:ascii="ＭＳ Ｐゴシック" w:eastAsia="ＭＳ Ｐゴシック" w:hAnsi="ＭＳ Ｐゴシック" w:cs="ＭＳ Ｐゴシック"/>
        <w:noProof/>
        <w:kern w:val="0"/>
      </w:rPr>
      <w:drawing>
        <wp:inline distT="0" distB="0" distL="0" distR="0" wp14:anchorId="1780F05D" wp14:editId="792ECCD7">
          <wp:extent cx="3009900" cy="663523"/>
          <wp:effectExtent l="0" t="0" r="0" b="3810"/>
          <wp:docPr id="12" name="図 12" descr="公益社団法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公益社団法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733" cy="684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D8"/>
    <w:rsid w:val="00077886"/>
    <w:rsid w:val="000A3697"/>
    <w:rsid w:val="000B0B75"/>
    <w:rsid w:val="000C2BF2"/>
    <w:rsid w:val="000E4379"/>
    <w:rsid w:val="000F7E24"/>
    <w:rsid w:val="00115BC8"/>
    <w:rsid w:val="001247F0"/>
    <w:rsid w:val="001577B2"/>
    <w:rsid w:val="001C69F5"/>
    <w:rsid w:val="0022065B"/>
    <w:rsid w:val="0024614E"/>
    <w:rsid w:val="00272B7C"/>
    <w:rsid w:val="002B11EC"/>
    <w:rsid w:val="00320E32"/>
    <w:rsid w:val="00344F13"/>
    <w:rsid w:val="003517BE"/>
    <w:rsid w:val="00391637"/>
    <w:rsid w:val="00404613"/>
    <w:rsid w:val="004658DF"/>
    <w:rsid w:val="00482E35"/>
    <w:rsid w:val="004941FD"/>
    <w:rsid w:val="00501C52"/>
    <w:rsid w:val="00515A87"/>
    <w:rsid w:val="00523628"/>
    <w:rsid w:val="00565AFF"/>
    <w:rsid w:val="005661E2"/>
    <w:rsid w:val="00583987"/>
    <w:rsid w:val="006568D4"/>
    <w:rsid w:val="006A35BE"/>
    <w:rsid w:val="006A6E1E"/>
    <w:rsid w:val="00712BA1"/>
    <w:rsid w:val="007429BB"/>
    <w:rsid w:val="0077092B"/>
    <w:rsid w:val="00783D28"/>
    <w:rsid w:val="00787F09"/>
    <w:rsid w:val="0079222F"/>
    <w:rsid w:val="007E4AD0"/>
    <w:rsid w:val="007F7355"/>
    <w:rsid w:val="00800346"/>
    <w:rsid w:val="00825609"/>
    <w:rsid w:val="00825610"/>
    <w:rsid w:val="00854FCF"/>
    <w:rsid w:val="00872D3F"/>
    <w:rsid w:val="008A3D2A"/>
    <w:rsid w:val="008C5C22"/>
    <w:rsid w:val="008D3640"/>
    <w:rsid w:val="008D3DF0"/>
    <w:rsid w:val="008F146A"/>
    <w:rsid w:val="009006C2"/>
    <w:rsid w:val="00944852"/>
    <w:rsid w:val="009D6217"/>
    <w:rsid w:val="00A13CE9"/>
    <w:rsid w:val="00A43C60"/>
    <w:rsid w:val="00A82478"/>
    <w:rsid w:val="00A82570"/>
    <w:rsid w:val="00A84A95"/>
    <w:rsid w:val="00AE206C"/>
    <w:rsid w:val="00AE2663"/>
    <w:rsid w:val="00B337DE"/>
    <w:rsid w:val="00B8692D"/>
    <w:rsid w:val="00C226E0"/>
    <w:rsid w:val="00C323BF"/>
    <w:rsid w:val="00C41704"/>
    <w:rsid w:val="00C50361"/>
    <w:rsid w:val="00C6347A"/>
    <w:rsid w:val="00CA7222"/>
    <w:rsid w:val="00D03BD8"/>
    <w:rsid w:val="00D544D1"/>
    <w:rsid w:val="00D65E3C"/>
    <w:rsid w:val="00D73B4D"/>
    <w:rsid w:val="00DA1A2B"/>
    <w:rsid w:val="00DB2A59"/>
    <w:rsid w:val="00DE7B02"/>
    <w:rsid w:val="00E045C2"/>
    <w:rsid w:val="00E05740"/>
    <w:rsid w:val="00E40042"/>
    <w:rsid w:val="00E45AC4"/>
    <w:rsid w:val="00F07110"/>
    <w:rsid w:val="00F3025A"/>
    <w:rsid w:val="00F47395"/>
    <w:rsid w:val="00F56804"/>
    <w:rsid w:val="00F83FBA"/>
    <w:rsid w:val="00F8674D"/>
    <w:rsid w:val="00FA6BCB"/>
    <w:rsid w:val="00FD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4857DB"/>
  <w15:docId w15:val="{F511DA45-6403-40E3-A3BE-A034F82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8D4"/>
    <w:rPr>
      <w:color w:val="0000FF" w:themeColor="hyperlink"/>
      <w:u w:val="single"/>
    </w:rPr>
  </w:style>
  <w:style w:type="paragraph" w:styleId="a4">
    <w:name w:val="header"/>
    <w:basedOn w:val="a"/>
    <w:link w:val="a5"/>
    <w:uiPriority w:val="99"/>
    <w:unhideWhenUsed/>
    <w:rsid w:val="004941FD"/>
    <w:pPr>
      <w:tabs>
        <w:tab w:val="center" w:pos="4252"/>
        <w:tab w:val="right" w:pos="8504"/>
      </w:tabs>
      <w:snapToGrid w:val="0"/>
    </w:pPr>
  </w:style>
  <w:style w:type="character" w:customStyle="1" w:styleId="a5">
    <w:name w:val="ヘッダー (文字)"/>
    <w:basedOn w:val="a0"/>
    <w:link w:val="a4"/>
    <w:uiPriority w:val="99"/>
    <w:rsid w:val="004941FD"/>
  </w:style>
  <w:style w:type="paragraph" w:styleId="a6">
    <w:name w:val="footer"/>
    <w:basedOn w:val="a"/>
    <w:link w:val="a7"/>
    <w:uiPriority w:val="99"/>
    <w:unhideWhenUsed/>
    <w:rsid w:val="004941FD"/>
    <w:pPr>
      <w:tabs>
        <w:tab w:val="center" w:pos="4252"/>
        <w:tab w:val="right" w:pos="8504"/>
      </w:tabs>
      <w:snapToGrid w:val="0"/>
    </w:pPr>
  </w:style>
  <w:style w:type="character" w:customStyle="1" w:styleId="a7">
    <w:name w:val="フッター (文字)"/>
    <w:basedOn w:val="a0"/>
    <w:link w:val="a6"/>
    <w:uiPriority w:val="99"/>
    <w:rsid w:val="004941FD"/>
  </w:style>
  <w:style w:type="paragraph" w:styleId="a8">
    <w:name w:val="Balloon Text"/>
    <w:basedOn w:val="a"/>
    <w:link w:val="a9"/>
    <w:uiPriority w:val="99"/>
    <w:semiHidden/>
    <w:unhideWhenUsed/>
    <w:rsid w:val="009448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852"/>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045C2"/>
    <w:rPr>
      <w:color w:val="605E5C"/>
      <w:shd w:val="clear" w:color="auto" w:fill="E1DFDD"/>
    </w:rPr>
  </w:style>
  <w:style w:type="character" w:styleId="aa">
    <w:name w:val="Unresolved Mention"/>
    <w:basedOn w:val="a0"/>
    <w:uiPriority w:val="99"/>
    <w:semiHidden/>
    <w:unhideWhenUsed/>
    <w:rsid w:val="0074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7019">
      <w:bodyDiv w:val="1"/>
      <w:marLeft w:val="0"/>
      <w:marRight w:val="0"/>
      <w:marTop w:val="0"/>
      <w:marBottom w:val="0"/>
      <w:divBdr>
        <w:top w:val="none" w:sz="0" w:space="0" w:color="auto"/>
        <w:left w:val="none" w:sz="0" w:space="0" w:color="auto"/>
        <w:bottom w:val="none" w:sz="0" w:space="0" w:color="auto"/>
        <w:right w:val="none" w:sz="0" w:space="0" w:color="auto"/>
      </w:divBdr>
      <w:divsChild>
        <w:div w:id="1494881250">
          <w:marLeft w:val="0"/>
          <w:marRight w:val="0"/>
          <w:marTop w:val="0"/>
          <w:marBottom w:val="0"/>
          <w:divBdr>
            <w:top w:val="none" w:sz="0" w:space="0" w:color="auto"/>
            <w:left w:val="none" w:sz="0" w:space="0" w:color="auto"/>
            <w:bottom w:val="none" w:sz="0" w:space="0" w:color="auto"/>
            <w:right w:val="none" w:sz="0" w:space="0" w:color="auto"/>
          </w:divBdr>
          <w:divsChild>
            <w:div w:id="322633827">
              <w:marLeft w:val="0"/>
              <w:marRight w:val="0"/>
              <w:marTop w:val="0"/>
              <w:marBottom w:val="0"/>
              <w:divBdr>
                <w:top w:val="none" w:sz="0" w:space="0" w:color="auto"/>
                <w:left w:val="none" w:sz="0" w:space="0" w:color="auto"/>
                <w:bottom w:val="none" w:sz="0" w:space="0" w:color="auto"/>
                <w:right w:val="none" w:sz="0" w:space="0" w:color="auto"/>
              </w:divBdr>
              <w:divsChild>
                <w:div w:id="1672833062">
                  <w:marLeft w:val="0"/>
                  <w:marRight w:val="0"/>
                  <w:marTop w:val="0"/>
                  <w:marBottom w:val="0"/>
                  <w:divBdr>
                    <w:top w:val="none" w:sz="0" w:space="0" w:color="auto"/>
                    <w:left w:val="none" w:sz="0" w:space="0" w:color="auto"/>
                    <w:bottom w:val="none" w:sz="0" w:space="0" w:color="auto"/>
                    <w:right w:val="none" w:sz="0" w:space="0" w:color="auto"/>
                  </w:divBdr>
                  <w:divsChild>
                    <w:div w:id="1146237935">
                      <w:marLeft w:val="0"/>
                      <w:marRight w:val="0"/>
                      <w:marTop w:val="0"/>
                      <w:marBottom w:val="0"/>
                      <w:divBdr>
                        <w:top w:val="none" w:sz="0" w:space="0" w:color="auto"/>
                        <w:left w:val="none" w:sz="0" w:space="0" w:color="auto"/>
                        <w:bottom w:val="none" w:sz="0" w:space="0" w:color="auto"/>
                        <w:right w:val="none" w:sz="0" w:space="0" w:color="auto"/>
                      </w:divBdr>
                      <w:divsChild>
                        <w:div w:id="1089815528">
                          <w:marLeft w:val="0"/>
                          <w:marRight w:val="0"/>
                          <w:marTop w:val="0"/>
                          <w:marBottom w:val="0"/>
                          <w:divBdr>
                            <w:top w:val="none" w:sz="0" w:space="0" w:color="auto"/>
                            <w:left w:val="none" w:sz="0" w:space="0" w:color="auto"/>
                            <w:bottom w:val="none" w:sz="0" w:space="0" w:color="auto"/>
                            <w:right w:val="none" w:sz="0" w:space="0" w:color="auto"/>
                          </w:divBdr>
                          <w:divsChild>
                            <w:div w:id="1930844381">
                              <w:marLeft w:val="15"/>
                              <w:marRight w:val="195"/>
                              <w:marTop w:val="0"/>
                              <w:marBottom w:val="0"/>
                              <w:divBdr>
                                <w:top w:val="none" w:sz="0" w:space="0" w:color="auto"/>
                                <w:left w:val="none" w:sz="0" w:space="0" w:color="auto"/>
                                <w:bottom w:val="none" w:sz="0" w:space="0" w:color="auto"/>
                                <w:right w:val="none" w:sz="0" w:space="0" w:color="auto"/>
                              </w:divBdr>
                              <w:divsChild>
                                <w:div w:id="791900207">
                                  <w:marLeft w:val="0"/>
                                  <w:marRight w:val="0"/>
                                  <w:marTop w:val="0"/>
                                  <w:marBottom w:val="0"/>
                                  <w:divBdr>
                                    <w:top w:val="none" w:sz="0" w:space="0" w:color="auto"/>
                                    <w:left w:val="none" w:sz="0" w:space="0" w:color="auto"/>
                                    <w:bottom w:val="none" w:sz="0" w:space="0" w:color="auto"/>
                                    <w:right w:val="none" w:sz="0" w:space="0" w:color="auto"/>
                                  </w:divBdr>
                                  <w:divsChild>
                                    <w:div w:id="1839884720">
                                      <w:marLeft w:val="0"/>
                                      <w:marRight w:val="0"/>
                                      <w:marTop w:val="0"/>
                                      <w:marBottom w:val="0"/>
                                      <w:divBdr>
                                        <w:top w:val="none" w:sz="0" w:space="0" w:color="auto"/>
                                        <w:left w:val="none" w:sz="0" w:space="0" w:color="auto"/>
                                        <w:bottom w:val="none" w:sz="0" w:space="0" w:color="auto"/>
                                        <w:right w:val="none" w:sz="0" w:space="0" w:color="auto"/>
                                      </w:divBdr>
                                      <w:divsChild>
                                        <w:div w:id="1687753355">
                                          <w:marLeft w:val="0"/>
                                          <w:marRight w:val="0"/>
                                          <w:marTop w:val="0"/>
                                          <w:marBottom w:val="0"/>
                                          <w:divBdr>
                                            <w:top w:val="none" w:sz="0" w:space="0" w:color="auto"/>
                                            <w:left w:val="none" w:sz="0" w:space="0" w:color="auto"/>
                                            <w:bottom w:val="none" w:sz="0" w:space="0" w:color="auto"/>
                                            <w:right w:val="none" w:sz="0" w:space="0" w:color="auto"/>
                                          </w:divBdr>
                                          <w:divsChild>
                                            <w:div w:id="1175266352">
                                              <w:marLeft w:val="0"/>
                                              <w:marRight w:val="0"/>
                                              <w:marTop w:val="0"/>
                                              <w:marBottom w:val="0"/>
                                              <w:divBdr>
                                                <w:top w:val="none" w:sz="0" w:space="0" w:color="auto"/>
                                                <w:left w:val="none" w:sz="0" w:space="0" w:color="auto"/>
                                                <w:bottom w:val="none" w:sz="0" w:space="0" w:color="auto"/>
                                                <w:right w:val="none" w:sz="0" w:space="0" w:color="auto"/>
                                              </w:divBdr>
                                              <w:divsChild>
                                                <w:div w:id="1383869812">
                                                  <w:marLeft w:val="0"/>
                                                  <w:marRight w:val="0"/>
                                                  <w:marTop w:val="0"/>
                                                  <w:marBottom w:val="0"/>
                                                  <w:divBdr>
                                                    <w:top w:val="none" w:sz="0" w:space="0" w:color="auto"/>
                                                    <w:left w:val="none" w:sz="0" w:space="0" w:color="auto"/>
                                                    <w:bottom w:val="none" w:sz="0" w:space="0" w:color="auto"/>
                                                    <w:right w:val="none" w:sz="0" w:space="0" w:color="auto"/>
                                                  </w:divBdr>
                                                  <w:divsChild>
                                                    <w:div w:id="1164054127">
                                                      <w:marLeft w:val="0"/>
                                                      <w:marRight w:val="0"/>
                                                      <w:marTop w:val="0"/>
                                                      <w:marBottom w:val="0"/>
                                                      <w:divBdr>
                                                        <w:top w:val="none" w:sz="0" w:space="0" w:color="auto"/>
                                                        <w:left w:val="none" w:sz="0" w:space="0" w:color="auto"/>
                                                        <w:bottom w:val="none" w:sz="0" w:space="0" w:color="auto"/>
                                                        <w:right w:val="none" w:sz="0" w:space="0" w:color="auto"/>
                                                      </w:divBdr>
                                                      <w:divsChild>
                                                        <w:div w:id="1800146880">
                                                          <w:marLeft w:val="0"/>
                                                          <w:marRight w:val="0"/>
                                                          <w:marTop w:val="0"/>
                                                          <w:marBottom w:val="0"/>
                                                          <w:divBdr>
                                                            <w:top w:val="none" w:sz="0" w:space="0" w:color="auto"/>
                                                            <w:left w:val="none" w:sz="0" w:space="0" w:color="auto"/>
                                                            <w:bottom w:val="none" w:sz="0" w:space="0" w:color="auto"/>
                                                            <w:right w:val="none" w:sz="0" w:space="0" w:color="auto"/>
                                                          </w:divBdr>
                                                          <w:divsChild>
                                                            <w:div w:id="345525369">
                                                              <w:marLeft w:val="0"/>
                                                              <w:marRight w:val="0"/>
                                                              <w:marTop w:val="0"/>
                                                              <w:marBottom w:val="0"/>
                                                              <w:divBdr>
                                                                <w:top w:val="none" w:sz="0" w:space="0" w:color="auto"/>
                                                                <w:left w:val="none" w:sz="0" w:space="0" w:color="auto"/>
                                                                <w:bottom w:val="none" w:sz="0" w:space="0" w:color="auto"/>
                                                                <w:right w:val="none" w:sz="0" w:space="0" w:color="auto"/>
                                                              </w:divBdr>
                                                              <w:divsChild>
                                                                <w:div w:id="1738240359">
                                                                  <w:marLeft w:val="0"/>
                                                                  <w:marRight w:val="0"/>
                                                                  <w:marTop w:val="0"/>
                                                                  <w:marBottom w:val="0"/>
                                                                  <w:divBdr>
                                                                    <w:top w:val="none" w:sz="0" w:space="0" w:color="auto"/>
                                                                    <w:left w:val="none" w:sz="0" w:space="0" w:color="auto"/>
                                                                    <w:bottom w:val="none" w:sz="0" w:space="0" w:color="auto"/>
                                                                    <w:right w:val="none" w:sz="0" w:space="0" w:color="auto"/>
                                                                  </w:divBdr>
                                                                  <w:divsChild>
                                                                    <w:div w:id="1936673623">
                                                                      <w:marLeft w:val="405"/>
                                                                      <w:marRight w:val="0"/>
                                                                      <w:marTop w:val="0"/>
                                                                      <w:marBottom w:val="0"/>
                                                                      <w:divBdr>
                                                                        <w:top w:val="none" w:sz="0" w:space="0" w:color="auto"/>
                                                                        <w:left w:val="none" w:sz="0" w:space="0" w:color="auto"/>
                                                                        <w:bottom w:val="none" w:sz="0" w:space="0" w:color="auto"/>
                                                                        <w:right w:val="none" w:sz="0" w:space="0" w:color="auto"/>
                                                                      </w:divBdr>
                                                                      <w:divsChild>
                                                                        <w:div w:id="539781067">
                                                                          <w:marLeft w:val="0"/>
                                                                          <w:marRight w:val="0"/>
                                                                          <w:marTop w:val="0"/>
                                                                          <w:marBottom w:val="0"/>
                                                                          <w:divBdr>
                                                                            <w:top w:val="none" w:sz="0" w:space="0" w:color="auto"/>
                                                                            <w:left w:val="none" w:sz="0" w:space="0" w:color="auto"/>
                                                                            <w:bottom w:val="none" w:sz="0" w:space="0" w:color="auto"/>
                                                                            <w:right w:val="none" w:sz="0" w:space="0" w:color="auto"/>
                                                                          </w:divBdr>
                                                                          <w:divsChild>
                                                                            <w:div w:id="761492796">
                                                                              <w:marLeft w:val="0"/>
                                                                              <w:marRight w:val="0"/>
                                                                              <w:marTop w:val="0"/>
                                                                              <w:marBottom w:val="0"/>
                                                                              <w:divBdr>
                                                                                <w:top w:val="none" w:sz="0" w:space="0" w:color="auto"/>
                                                                                <w:left w:val="none" w:sz="0" w:space="0" w:color="auto"/>
                                                                                <w:bottom w:val="none" w:sz="0" w:space="0" w:color="auto"/>
                                                                                <w:right w:val="none" w:sz="0" w:space="0" w:color="auto"/>
                                                                              </w:divBdr>
                                                                              <w:divsChild>
                                                                                <w:div w:id="151071208">
                                                                                  <w:marLeft w:val="0"/>
                                                                                  <w:marRight w:val="0"/>
                                                                                  <w:marTop w:val="0"/>
                                                                                  <w:marBottom w:val="0"/>
                                                                                  <w:divBdr>
                                                                                    <w:top w:val="none" w:sz="0" w:space="0" w:color="auto"/>
                                                                                    <w:left w:val="none" w:sz="0" w:space="0" w:color="auto"/>
                                                                                    <w:bottom w:val="none" w:sz="0" w:space="0" w:color="auto"/>
                                                                                    <w:right w:val="none" w:sz="0" w:space="0" w:color="auto"/>
                                                                                  </w:divBdr>
                                                                                  <w:divsChild>
                                                                                    <w:div w:id="177281673">
                                                                                      <w:marLeft w:val="0"/>
                                                                                      <w:marRight w:val="0"/>
                                                                                      <w:marTop w:val="0"/>
                                                                                      <w:marBottom w:val="0"/>
                                                                                      <w:divBdr>
                                                                                        <w:top w:val="none" w:sz="0" w:space="0" w:color="auto"/>
                                                                                        <w:left w:val="none" w:sz="0" w:space="0" w:color="auto"/>
                                                                                        <w:bottom w:val="none" w:sz="0" w:space="0" w:color="auto"/>
                                                                                        <w:right w:val="none" w:sz="0" w:space="0" w:color="auto"/>
                                                                                      </w:divBdr>
                                                                                      <w:divsChild>
                                                                                        <w:div w:id="1982533984">
                                                                                          <w:marLeft w:val="0"/>
                                                                                          <w:marRight w:val="0"/>
                                                                                          <w:marTop w:val="0"/>
                                                                                          <w:marBottom w:val="0"/>
                                                                                          <w:divBdr>
                                                                                            <w:top w:val="none" w:sz="0" w:space="0" w:color="auto"/>
                                                                                            <w:left w:val="none" w:sz="0" w:space="0" w:color="auto"/>
                                                                                            <w:bottom w:val="none" w:sz="0" w:space="0" w:color="auto"/>
                                                                                            <w:right w:val="none" w:sz="0" w:space="0" w:color="auto"/>
                                                                                          </w:divBdr>
                                                                                          <w:divsChild>
                                                                                            <w:div w:id="1778525259">
                                                                                              <w:marLeft w:val="0"/>
                                                                                              <w:marRight w:val="0"/>
                                                                                              <w:marTop w:val="0"/>
                                                                                              <w:marBottom w:val="0"/>
                                                                                              <w:divBdr>
                                                                                                <w:top w:val="none" w:sz="0" w:space="0" w:color="auto"/>
                                                                                                <w:left w:val="none" w:sz="0" w:space="0" w:color="auto"/>
                                                                                                <w:bottom w:val="none" w:sz="0" w:space="0" w:color="auto"/>
                                                                                                <w:right w:val="none" w:sz="0" w:space="0" w:color="auto"/>
                                                                                              </w:divBdr>
                                                                                              <w:divsChild>
                                                                                                <w:div w:id="1250432238">
                                                                                                  <w:marLeft w:val="0"/>
                                                                                                  <w:marRight w:val="0"/>
                                                                                                  <w:marTop w:val="15"/>
                                                                                                  <w:marBottom w:val="0"/>
                                                                                                  <w:divBdr>
                                                                                                    <w:top w:val="none" w:sz="0" w:space="0" w:color="auto"/>
                                                                                                    <w:left w:val="none" w:sz="0" w:space="0" w:color="auto"/>
                                                                                                    <w:bottom w:val="single" w:sz="6" w:space="15" w:color="auto"/>
                                                                                                    <w:right w:val="none" w:sz="0" w:space="0" w:color="auto"/>
                                                                                                  </w:divBdr>
                                                                                                  <w:divsChild>
                                                                                                    <w:div w:id="1147284405">
                                                                                                      <w:marLeft w:val="0"/>
                                                                                                      <w:marRight w:val="0"/>
                                                                                                      <w:marTop w:val="180"/>
                                                                                                      <w:marBottom w:val="0"/>
                                                                                                      <w:divBdr>
                                                                                                        <w:top w:val="none" w:sz="0" w:space="0" w:color="auto"/>
                                                                                                        <w:left w:val="none" w:sz="0" w:space="0" w:color="auto"/>
                                                                                                        <w:bottom w:val="none" w:sz="0" w:space="0" w:color="auto"/>
                                                                                                        <w:right w:val="none" w:sz="0" w:space="0" w:color="auto"/>
                                                                                                      </w:divBdr>
                                                                                                      <w:divsChild>
                                                                                                        <w:div w:id="1731227764">
                                                                                                          <w:marLeft w:val="0"/>
                                                                                                          <w:marRight w:val="0"/>
                                                                                                          <w:marTop w:val="0"/>
                                                                                                          <w:marBottom w:val="0"/>
                                                                                                          <w:divBdr>
                                                                                                            <w:top w:val="none" w:sz="0" w:space="0" w:color="auto"/>
                                                                                                            <w:left w:val="none" w:sz="0" w:space="0" w:color="auto"/>
                                                                                                            <w:bottom w:val="none" w:sz="0" w:space="0" w:color="auto"/>
                                                                                                            <w:right w:val="none" w:sz="0" w:space="0" w:color="auto"/>
                                                                                                          </w:divBdr>
                                                                                                          <w:divsChild>
                                                                                                            <w:div w:id="1563951450">
                                                                                                              <w:marLeft w:val="0"/>
                                                                                                              <w:marRight w:val="0"/>
                                                                                                              <w:marTop w:val="0"/>
                                                                                                              <w:marBottom w:val="0"/>
                                                                                                              <w:divBdr>
                                                                                                                <w:top w:val="none" w:sz="0" w:space="0" w:color="auto"/>
                                                                                                                <w:left w:val="none" w:sz="0" w:space="0" w:color="auto"/>
                                                                                                                <w:bottom w:val="none" w:sz="0" w:space="0" w:color="auto"/>
                                                                                                                <w:right w:val="none" w:sz="0" w:space="0" w:color="auto"/>
                                                                                                              </w:divBdr>
                                                                                                              <w:divsChild>
                                                                                                                <w:div w:id="1023555920">
                                                                                                                  <w:marLeft w:val="0"/>
                                                                                                                  <w:marRight w:val="0"/>
                                                                                                                  <w:marTop w:val="30"/>
                                                                                                                  <w:marBottom w:val="0"/>
                                                                                                                  <w:divBdr>
                                                                                                                    <w:top w:val="none" w:sz="0" w:space="0" w:color="auto"/>
                                                                                                                    <w:left w:val="none" w:sz="0" w:space="0" w:color="auto"/>
                                                                                                                    <w:bottom w:val="none" w:sz="0" w:space="0" w:color="auto"/>
                                                                                                                    <w:right w:val="none" w:sz="0" w:space="0" w:color="auto"/>
                                                                                                                  </w:divBdr>
                                                                                                                  <w:divsChild>
                                                                                                                    <w:div w:id="327947067">
                                                                                                                      <w:marLeft w:val="0"/>
                                                                                                                      <w:marRight w:val="0"/>
                                                                                                                      <w:marTop w:val="0"/>
                                                                                                                      <w:marBottom w:val="0"/>
                                                                                                                      <w:divBdr>
                                                                                                                        <w:top w:val="none" w:sz="0" w:space="0" w:color="auto"/>
                                                                                                                        <w:left w:val="none" w:sz="0" w:space="0" w:color="auto"/>
                                                                                                                        <w:bottom w:val="none" w:sz="0" w:space="0" w:color="auto"/>
                                                                                                                        <w:right w:val="none" w:sz="0" w:space="0" w:color="auto"/>
                                                                                                                      </w:divBdr>
                                                                                                                      <w:divsChild>
                                                                                                                        <w:div w:id="72119318">
                                                                                                                          <w:marLeft w:val="0"/>
                                                                                                                          <w:marRight w:val="0"/>
                                                                                                                          <w:marTop w:val="0"/>
                                                                                                                          <w:marBottom w:val="0"/>
                                                                                                                          <w:divBdr>
                                                                                                                            <w:top w:val="none" w:sz="0" w:space="0" w:color="auto"/>
                                                                                                                            <w:left w:val="none" w:sz="0" w:space="0" w:color="auto"/>
                                                                                                                            <w:bottom w:val="none" w:sz="0" w:space="0" w:color="auto"/>
                                                                                                                            <w:right w:val="none" w:sz="0" w:space="0" w:color="auto"/>
                                                                                                                          </w:divBdr>
                                                                                                                          <w:divsChild>
                                                                                                                            <w:div w:id="1069351366">
                                                                                                                              <w:marLeft w:val="0"/>
                                                                                                                              <w:marRight w:val="0"/>
                                                                                                                              <w:marTop w:val="0"/>
                                                                                                                              <w:marBottom w:val="0"/>
                                                                                                                              <w:divBdr>
                                                                                                                                <w:top w:val="none" w:sz="0" w:space="0" w:color="auto"/>
                                                                                                                                <w:left w:val="none" w:sz="0" w:space="0" w:color="auto"/>
                                                                                                                                <w:bottom w:val="none" w:sz="0" w:space="0" w:color="auto"/>
                                                                                                                                <w:right w:val="none" w:sz="0" w:space="0" w:color="auto"/>
                                                                                                                              </w:divBdr>
                                                                                                                              <w:divsChild>
                                                                                                                                <w:div w:id="299187191">
                                                                                                                                  <w:marLeft w:val="0"/>
                                                                                                                                  <w:marRight w:val="0"/>
                                                                                                                                  <w:marTop w:val="0"/>
                                                                                                                                  <w:marBottom w:val="0"/>
                                                                                                                                  <w:divBdr>
                                                                                                                                    <w:top w:val="none" w:sz="0" w:space="0" w:color="auto"/>
                                                                                                                                    <w:left w:val="none" w:sz="0" w:space="0" w:color="auto"/>
                                                                                                                                    <w:bottom w:val="none" w:sz="0" w:space="0" w:color="auto"/>
                                                                                                                                    <w:right w:val="none" w:sz="0" w:space="0" w:color="auto"/>
                                                                                                                                  </w:divBdr>
                                                                                                                                </w:div>
                                                                                                                                <w:div w:id="469829437">
                                                                                                                                  <w:marLeft w:val="0"/>
                                                                                                                                  <w:marRight w:val="0"/>
                                                                                                                                  <w:marTop w:val="0"/>
                                                                                                                                  <w:marBottom w:val="0"/>
                                                                                                                                  <w:divBdr>
                                                                                                                                    <w:top w:val="none" w:sz="0" w:space="0" w:color="auto"/>
                                                                                                                                    <w:left w:val="none" w:sz="0" w:space="0" w:color="auto"/>
                                                                                                                                    <w:bottom w:val="none" w:sz="0" w:space="0" w:color="auto"/>
                                                                                                                                    <w:right w:val="none" w:sz="0" w:space="0" w:color="auto"/>
                                                                                                                                  </w:divBdr>
                                                                                                                                </w:div>
                                                                                                                                <w:div w:id="825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10541">
      <w:bodyDiv w:val="1"/>
      <w:marLeft w:val="0"/>
      <w:marRight w:val="0"/>
      <w:marTop w:val="0"/>
      <w:marBottom w:val="0"/>
      <w:divBdr>
        <w:top w:val="none" w:sz="0" w:space="0" w:color="auto"/>
        <w:left w:val="none" w:sz="0" w:space="0" w:color="auto"/>
        <w:bottom w:val="none" w:sz="0" w:space="0" w:color="auto"/>
        <w:right w:val="none" w:sz="0" w:space="0" w:color="auto"/>
      </w:divBdr>
    </w:div>
    <w:div w:id="18053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uru@d8.dion.ne.jp" TargetMode="External"/><Relationship Id="rId3" Type="http://schemas.openxmlformats.org/officeDocument/2006/relationships/webSettings" Target="webSettings.xml"/><Relationship Id="rId7" Type="http://schemas.openxmlformats.org/officeDocument/2006/relationships/hyperlink" Target="https://passmarket.yahoo.co.jp/event/show/detail/028a86d7ge2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g-chu</cp:lastModifiedBy>
  <cp:revision>2</cp:revision>
  <cp:lastPrinted>2017-11-26T13:55:00Z</cp:lastPrinted>
  <dcterms:created xsi:type="dcterms:W3CDTF">2021-12-09T05:42:00Z</dcterms:created>
  <dcterms:modified xsi:type="dcterms:W3CDTF">2021-12-09T05:42:00Z</dcterms:modified>
</cp:coreProperties>
</file>