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7A" w:rsidRPr="000810A7" w:rsidRDefault="00EE1DBE" w:rsidP="003C617A">
      <w:pPr>
        <w:pStyle w:val="a3"/>
        <w:ind w:right="-81"/>
        <w:jc w:val="right"/>
        <w:rPr>
          <w:rFonts w:eastAsia="HG丸ｺﾞｼｯｸM-PRO"/>
          <w:sz w:val="21"/>
        </w:rPr>
      </w:pPr>
      <w:r w:rsidRPr="000810A7">
        <w:rPr>
          <w:rFonts w:eastAsia="HG丸ｺﾞｼｯｸM-PRO" w:hint="eastAsia"/>
          <w:sz w:val="21"/>
        </w:rPr>
        <w:t>平成２</w:t>
      </w:r>
      <w:r w:rsidR="00207D5C">
        <w:rPr>
          <w:rFonts w:eastAsia="HG丸ｺﾞｼｯｸM-PRO" w:hint="eastAsia"/>
          <w:sz w:val="21"/>
        </w:rPr>
        <w:t>８</w:t>
      </w:r>
      <w:r w:rsidR="003C617A" w:rsidRPr="000810A7">
        <w:rPr>
          <w:rFonts w:eastAsia="HG丸ｺﾞｼｯｸM-PRO" w:hint="eastAsia"/>
          <w:sz w:val="21"/>
        </w:rPr>
        <w:t>年</w:t>
      </w:r>
      <w:r w:rsidR="00207D5C">
        <w:rPr>
          <w:rFonts w:eastAsia="HG丸ｺﾞｼｯｸM-PRO" w:hint="eastAsia"/>
          <w:sz w:val="21"/>
        </w:rPr>
        <w:t>９</w:t>
      </w:r>
      <w:r w:rsidR="003C617A" w:rsidRPr="000810A7">
        <w:rPr>
          <w:rFonts w:eastAsia="HG丸ｺﾞｼｯｸM-PRO" w:hint="eastAsia"/>
          <w:sz w:val="21"/>
        </w:rPr>
        <w:t>月吉日</w:t>
      </w:r>
    </w:p>
    <w:p w:rsidR="003C617A" w:rsidRPr="009270CE" w:rsidRDefault="003C617A" w:rsidP="00813F88">
      <w:pPr>
        <w:spacing w:line="240" w:lineRule="exact"/>
        <w:rPr>
          <w:rFonts w:asciiTheme="minorEastAsia" w:eastAsiaTheme="minorEastAsia" w:hAnsiTheme="minorEastAsia"/>
          <w:color w:val="FF0000"/>
        </w:rPr>
      </w:pPr>
    </w:p>
    <w:p w:rsidR="003C617A" w:rsidRPr="000810A7" w:rsidRDefault="003C617A" w:rsidP="003C617A">
      <w:pPr>
        <w:pStyle w:val="a4"/>
        <w:rPr>
          <w:rFonts w:ascii="Times New Roman" w:hAnsi="Times New Roman"/>
          <w:bCs/>
        </w:rPr>
      </w:pPr>
      <w:r w:rsidRPr="000810A7">
        <w:rPr>
          <w:rFonts w:hint="eastAsia"/>
          <w:bCs/>
        </w:rPr>
        <w:t>平成</w:t>
      </w:r>
      <w:r w:rsidR="009B48C4" w:rsidRPr="000810A7">
        <w:rPr>
          <w:rFonts w:hint="eastAsia"/>
          <w:bCs/>
        </w:rPr>
        <w:t>２</w:t>
      </w:r>
      <w:r w:rsidR="00207D5C">
        <w:rPr>
          <w:rFonts w:hint="eastAsia"/>
          <w:bCs/>
        </w:rPr>
        <w:t>８</w:t>
      </w:r>
      <w:r w:rsidRPr="000810A7">
        <w:rPr>
          <w:rFonts w:hint="eastAsia"/>
          <w:bCs/>
        </w:rPr>
        <w:t>年度</w:t>
      </w:r>
      <w:r w:rsidRPr="000810A7">
        <w:rPr>
          <w:rFonts w:ascii="Times New Roman" w:hAnsi="Times New Roman" w:hint="eastAsia"/>
          <w:bCs/>
        </w:rPr>
        <w:t xml:space="preserve"> </w:t>
      </w:r>
      <w:r w:rsidRPr="000810A7">
        <w:rPr>
          <w:rFonts w:ascii="Times New Roman" w:hAnsi="Times New Roman" w:hint="eastAsia"/>
          <w:bCs/>
        </w:rPr>
        <w:t>公益社団法人</w:t>
      </w:r>
      <w:r w:rsidRPr="000810A7">
        <w:rPr>
          <w:rFonts w:ascii="Times New Roman" w:hAnsi="Times New Roman" w:hint="eastAsia"/>
          <w:bCs/>
        </w:rPr>
        <w:t xml:space="preserve"> </w:t>
      </w:r>
      <w:r w:rsidRPr="000810A7">
        <w:rPr>
          <w:rFonts w:ascii="Times New Roman" w:hAnsi="Times New Roman" w:hint="eastAsia"/>
          <w:bCs/>
        </w:rPr>
        <w:t>日本技術士会</w:t>
      </w:r>
      <w:r w:rsidRPr="000810A7">
        <w:rPr>
          <w:rFonts w:ascii="Times New Roman" w:hAnsi="Times New Roman" w:hint="eastAsia"/>
          <w:bCs/>
        </w:rPr>
        <w:t xml:space="preserve"> </w:t>
      </w:r>
      <w:r w:rsidRPr="000810A7">
        <w:rPr>
          <w:rFonts w:ascii="Times New Roman" w:hAnsi="Times New Roman" w:hint="eastAsia"/>
          <w:bCs/>
        </w:rPr>
        <w:t>中部本部</w:t>
      </w:r>
      <w:r w:rsidRPr="000810A7">
        <w:rPr>
          <w:rFonts w:ascii="Times New Roman" w:hAnsi="Times New Roman" w:hint="eastAsia"/>
          <w:bCs/>
        </w:rPr>
        <w:t xml:space="preserve"> </w:t>
      </w:r>
      <w:r w:rsidR="00F44368" w:rsidRPr="000810A7">
        <w:rPr>
          <w:rFonts w:ascii="HGP創英角ｺﾞｼｯｸUB" w:eastAsia="HGP創英角ｺﾞｼｯｸUB" w:hAnsi="Times New Roman" w:hint="eastAsia"/>
          <w:bCs/>
          <w:sz w:val="40"/>
          <w:szCs w:val="40"/>
        </w:rPr>
        <w:t>冬</w:t>
      </w:r>
      <w:r w:rsidRPr="000810A7">
        <w:rPr>
          <w:rFonts w:ascii="HGP創英角ｺﾞｼｯｸUB" w:eastAsia="HGP創英角ｺﾞｼｯｸUB" w:hAnsi="Times New Roman" w:hint="eastAsia"/>
          <w:bCs/>
          <w:sz w:val="40"/>
          <w:szCs w:val="40"/>
        </w:rPr>
        <w:t>季例会</w:t>
      </w:r>
      <w:r w:rsidRPr="000810A7">
        <w:rPr>
          <w:rFonts w:ascii="HGP創英角ｺﾞｼｯｸUB" w:eastAsia="HGP創英角ｺﾞｼｯｸUB" w:hAnsi="Times New Roman" w:hint="eastAsia"/>
          <w:bCs/>
          <w:szCs w:val="28"/>
        </w:rPr>
        <w:t xml:space="preserve"> </w:t>
      </w:r>
      <w:r w:rsidR="00EE05AF">
        <w:rPr>
          <w:rFonts w:ascii="Times New Roman" w:hAnsi="Times New Roman" w:hint="eastAsia"/>
          <w:bCs/>
          <w:szCs w:val="28"/>
        </w:rPr>
        <w:t>のご案内</w:t>
      </w:r>
    </w:p>
    <w:p w:rsidR="00622073" w:rsidRPr="00863246" w:rsidRDefault="005446B7" w:rsidP="00863246">
      <w:pPr>
        <w:spacing w:line="360" w:lineRule="exact"/>
        <w:ind w:firstLineChars="500" w:firstLine="1400"/>
        <w:jc w:val="left"/>
        <w:rPr>
          <w:rFonts w:ascii="HGP創英角ﾎﾟｯﾌﾟ体" w:eastAsia="HGP創英角ﾎﾟｯﾌﾟ体" w:hAnsi="HGP創英角ﾎﾟｯﾌﾟ体"/>
          <w:color w:val="FF0000"/>
          <w:sz w:val="28"/>
          <w:szCs w:val="28"/>
        </w:rPr>
      </w:pPr>
      <w:r w:rsidRPr="00F07538">
        <w:rPr>
          <w:rFonts w:ascii="HGP創英角ﾎﾟｯﾌﾟ体" w:eastAsia="HGP創英角ﾎﾟｯﾌﾟ体" w:hAnsi="HGP創英角ﾎﾟｯﾌﾟ体" w:hint="eastAsia"/>
          <w:sz w:val="28"/>
          <w:szCs w:val="28"/>
        </w:rPr>
        <w:t>テーマ</w:t>
      </w:r>
      <w:r w:rsidR="00DF3AE5" w:rsidRPr="00F07538">
        <w:rPr>
          <w:rFonts w:ascii="HGP創英角ﾎﾟｯﾌﾟ体" w:eastAsia="HGP創英角ﾎﾟｯﾌﾟ体" w:hAnsi="HGP創英角ﾎﾟｯﾌﾟ体" w:hint="eastAsia"/>
          <w:sz w:val="28"/>
          <w:szCs w:val="28"/>
        </w:rPr>
        <w:t>「</w:t>
      </w:r>
      <w:r w:rsidR="00863246" w:rsidRPr="00F07538">
        <w:rPr>
          <w:rFonts w:ascii="HGP創英角ﾎﾟｯﾌﾟ体" w:eastAsia="HGP創英角ﾎﾟｯﾌﾟ体" w:hAnsi="HGP創英角ﾎﾟｯﾌﾟ体" w:hint="eastAsia"/>
          <w:sz w:val="36"/>
          <w:szCs w:val="28"/>
        </w:rPr>
        <w:t>技術</w:t>
      </w:r>
      <w:r w:rsidR="00863246" w:rsidRPr="00F07538">
        <w:rPr>
          <w:rFonts w:ascii="HGP創英角ﾎﾟｯﾌﾟ体" w:eastAsia="HGP創英角ﾎﾟｯﾌﾟ体" w:hAnsi="HGP創英角ﾎﾟｯﾌﾟ体" w:hint="eastAsia"/>
          <w:sz w:val="28"/>
          <w:szCs w:val="28"/>
        </w:rPr>
        <w:t>は</w:t>
      </w:r>
      <w:r w:rsidR="00863246" w:rsidRPr="00F07538">
        <w:rPr>
          <w:rFonts w:ascii="HGP創英角ﾎﾟｯﾌﾟ体" w:eastAsia="HGP創英角ﾎﾟｯﾌﾟ体" w:hAnsi="HGP創英角ﾎﾟｯﾌﾟ体" w:hint="eastAsia"/>
          <w:sz w:val="36"/>
          <w:szCs w:val="28"/>
        </w:rPr>
        <w:t>科学</w:t>
      </w:r>
      <w:r w:rsidR="00863246" w:rsidRPr="00F07538">
        <w:rPr>
          <w:rFonts w:ascii="HGP創英角ﾎﾟｯﾌﾟ体" w:eastAsia="HGP創英角ﾎﾟｯﾌﾟ体" w:hAnsi="HGP創英角ﾎﾟｯﾌﾟ体" w:hint="eastAsia"/>
          <w:sz w:val="28"/>
          <w:szCs w:val="28"/>
        </w:rPr>
        <w:t>か</w:t>
      </w:r>
      <w:r w:rsidR="00863246" w:rsidRPr="00F07538">
        <w:rPr>
          <w:rFonts w:ascii="HGP創英角ﾎﾟｯﾌﾟ体" w:eastAsia="HGP創英角ﾎﾟｯﾌﾟ体" w:hAnsi="HGP創英角ﾎﾟｯﾌﾟ体" w:hint="eastAsia"/>
          <w:sz w:val="36"/>
          <w:szCs w:val="28"/>
        </w:rPr>
        <w:t>？</w:t>
      </w:r>
      <w:r w:rsidR="00863246" w:rsidRPr="00F07538">
        <w:rPr>
          <w:rFonts w:ascii="HGP創英角ﾎﾟｯﾌﾟ体" w:eastAsia="HGP創英角ﾎﾟｯﾌﾟ体" w:hAnsi="HGP創英角ﾎﾟｯﾌﾟ体"/>
          <w:sz w:val="28"/>
          <w:szCs w:val="28"/>
        </w:rPr>
        <w:softHyphen/>
      </w:r>
      <w:r w:rsidR="00863246" w:rsidRPr="00F07538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  <w:r w:rsidR="00DF3AE5" w:rsidRPr="00F07538">
        <w:rPr>
          <w:rFonts w:ascii="HGP創英角ﾎﾟｯﾌﾟ体" w:eastAsia="HGP創英角ﾎﾟｯﾌﾟ体" w:hAnsi="HGP創英角ﾎﾟｯﾌﾟ体" w:hint="eastAsia"/>
          <w:sz w:val="28"/>
          <w:szCs w:val="28"/>
        </w:rPr>
        <w:t>技術者</w:t>
      </w:r>
      <w:r w:rsidRPr="00F07538">
        <w:rPr>
          <w:rFonts w:ascii="HGP創英角ﾎﾟｯﾌﾟ体" w:eastAsia="HGP創英角ﾎﾟｯﾌﾟ体" w:hAnsi="HGP創英角ﾎﾟｯﾌﾟ体" w:hint="eastAsia"/>
          <w:sz w:val="28"/>
          <w:szCs w:val="28"/>
        </w:rPr>
        <w:t>の専門性を考える」</w:t>
      </w:r>
    </w:p>
    <w:p w:rsidR="003C617A" w:rsidRPr="000810A7" w:rsidRDefault="00622073" w:rsidP="00622073">
      <w:pPr>
        <w:spacing w:line="360" w:lineRule="exact"/>
        <w:ind w:left="560" w:hangingChars="200" w:hanging="560"/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810A7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5446B7">
        <w:rPr>
          <w:rFonts w:ascii="HGP創英角ﾎﾟｯﾌﾟ体" w:eastAsia="HGP創英角ﾎﾟｯﾌﾟ体" w:hAnsi="HGP創英角ﾎﾟｯﾌﾟ体" w:hint="eastAsia"/>
          <w:sz w:val="28"/>
          <w:szCs w:val="28"/>
        </w:rPr>
        <w:t>識者による2つの</w:t>
      </w:r>
      <w:r w:rsidR="00CA3B98" w:rsidRPr="000810A7">
        <w:rPr>
          <w:rFonts w:ascii="HGP創英角ﾎﾟｯﾌﾟ体" w:eastAsia="HGP創英角ﾎﾟｯﾌﾟ体" w:hAnsi="HGP創英角ﾎﾟｯﾌﾟ体" w:hint="eastAsia"/>
          <w:sz w:val="28"/>
          <w:szCs w:val="28"/>
        </w:rPr>
        <w:t>講演</w:t>
      </w:r>
      <w:r w:rsidR="005446B7">
        <w:rPr>
          <w:rFonts w:ascii="HGP創英角ﾎﾟｯﾌﾟ体" w:eastAsia="HGP創英角ﾎﾟｯﾌﾟ体" w:hAnsi="HGP創英角ﾎﾟｯﾌﾟ体" w:hint="eastAsia"/>
          <w:sz w:val="28"/>
          <w:szCs w:val="28"/>
        </w:rPr>
        <w:t>とパネル・全体</w:t>
      </w:r>
      <w:r w:rsidR="00EE05AF">
        <w:rPr>
          <w:rFonts w:ascii="HGP創英角ﾎﾟｯﾌﾟ体" w:eastAsia="HGP創英角ﾎﾟｯﾌﾟ体" w:hAnsi="HGP創英角ﾎﾟｯﾌﾟ体" w:hint="eastAsia"/>
          <w:sz w:val="28"/>
          <w:szCs w:val="28"/>
        </w:rPr>
        <w:t>議</w:t>
      </w:r>
      <w:r w:rsidR="005446B7">
        <w:rPr>
          <w:rFonts w:ascii="HGP創英角ﾎﾟｯﾌﾟ体" w:eastAsia="HGP創英角ﾎﾟｯﾌﾟ体" w:hAnsi="HGP創英角ﾎﾟｯﾌﾟ体" w:hint="eastAsia"/>
          <w:sz w:val="28"/>
          <w:szCs w:val="28"/>
        </w:rPr>
        <w:t>論</w:t>
      </w:r>
    </w:p>
    <w:p w:rsidR="003C617A" w:rsidRPr="005446B7" w:rsidRDefault="003C617A" w:rsidP="00622073"/>
    <w:p w:rsidR="00BD1D54" w:rsidRPr="00D71156" w:rsidRDefault="005E3C0E" w:rsidP="00D71156">
      <w:pPr>
        <w:ind w:firstLineChars="100" w:firstLine="220"/>
        <w:rPr>
          <w:rFonts w:ascii="HG丸ｺﾞｼｯｸM-PRO" w:eastAsia="HG丸ｺﾞｼｯｸM-PRO" w:hAnsi="ＭＳ 明朝"/>
          <w:color w:val="FF0000"/>
          <w:sz w:val="22"/>
        </w:rPr>
      </w:pPr>
      <w:r w:rsidRPr="000810A7">
        <w:rPr>
          <w:rFonts w:ascii="HG丸ｺﾞｼｯｸM-PRO" w:eastAsia="HG丸ｺﾞｼｯｸM-PRO" w:hAnsi="ＭＳ 明朝" w:hint="eastAsia"/>
          <w:sz w:val="22"/>
        </w:rPr>
        <w:t>今回は</w:t>
      </w:r>
      <w:r w:rsidR="00F26248">
        <w:rPr>
          <w:rFonts w:ascii="HG丸ｺﾞｼｯｸM-PRO" w:eastAsia="HG丸ｺﾞｼｯｸM-PRO" w:hAnsi="ＭＳ 明朝" w:hint="eastAsia"/>
          <w:sz w:val="22"/>
        </w:rPr>
        <w:t>技術者倫理に関連して、技術者の専門性に焦点を当て、2つの講演とパネル</w:t>
      </w:r>
      <w:r w:rsidR="00493CFB">
        <w:rPr>
          <w:rFonts w:ascii="HG丸ｺﾞｼｯｸM-PRO" w:eastAsia="HG丸ｺﾞｼｯｸM-PRO" w:hAnsi="ＭＳ 明朝" w:hint="eastAsia"/>
          <w:sz w:val="22"/>
        </w:rPr>
        <w:t>・</w:t>
      </w:r>
      <w:r w:rsidR="00F26248">
        <w:rPr>
          <w:rFonts w:ascii="HG丸ｺﾞｼｯｸM-PRO" w:eastAsia="HG丸ｺﾞｼｯｸM-PRO" w:hAnsi="ＭＳ 明朝" w:hint="eastAsia"/>
          <w:sz w:val="22"/>
        </w:rPr>
        <w:t>会場全体</w:t>
      </w:r>
      <w:r w:rsidR="00493CFB">
        <w:rPr>
          <w:rFonts w:ascii="HG丸ｺﾞｼｯｸM-PRO" w:eastAsia="HG丸ｺﾞｼｯｸM-PRO" w:hAnsi="ＭＳ 明朝" w:hint="eastAsia"/>
          <w:sz w:val="22"/>
        </w:rPr>
        <w:t>での</w:t>
      </w:r>
      <w:r w:rsidR="00F26248">
        <w:rPr>
          <w:rFonts w:ascii="HG丸ｺﾞｼｯｸM-PRO" w:eastAsia="HG丸ｺﾞｼｯｸM-PRO" w:hAnsi="ＭＳ 明朝" w:hint="eastAsia"/>
          <w:sz w:val="22"/>
        </w:rPr>
        <w:t>議論</w:t>
      </w:r>
      <w:r w:rsidR="00493CFB">
        <w:rPr>
          <w:rFonts w:ascii="HG丸ｺﾞｼｯｸM-PRO" w:eastAsia="HG丸ｺﾞｼｯｸM-PRO" w:hAnsi="ＭＳ 明朝" w:hint="eastAsia"/>
          <w:sz w:val="22"/>
        </w:rPr>
        <w:t>を</w:t>
      </w:r>
      <w:r w:rsidR="00F26248">
        <w:rPr>
          <w:rFonts w:ascii="HG丸ｺﾞｼｯｸM-PRO" w:eastAsia="HG丸ｺﾞｼｯｸM-PRO" w:hAnsi="ＭＳ 明朝" w:hint="eastAsia"/>
          <w:sz w:val="22"/>
        </w:rPr>
        <w:t>します。講演1は、科学技術庁などで長年技術に携われ、現在は「</w:t>
      </w:r>
      <w:r w:rsidR="00F07538" w:rsidRPr="00162810">
        <w:rPr>
          <w:rFonts w:ascii="HG丸ｺﾞｼｯｸM-PRO" w:eastAsia="HG丸ｺﾞｼｯｸM-PRO" w:hAnsi="ＭＳ 明朝" w:hint="eastAsia"/>
          <w:sz w:val="22"/>
        </w:rPr>
        <w:t>リスク</w:t>
      </w:r>
      <w:r w:rsidR="00F26248" w:rsidRPr="00162810">
        <w:rPr>
          <w:rFonts w:ascii="HG丸ｺﾞｼｯｸM-PRO" w:eastAsia="HG丸ｺﾞｼｯｸM-PRO" w:hAnsi="ＭＳ 明朝" w:hint="eastAsia"/>
          <w:sz w:val="22"/>
        </w:rPr>
        <w:t>危機マネジメント」がご専門の東京都市大学客員</w:t>
      </w:r>
      <w:r w:rsidRPr="00162810">
        <w:rPr>
          <w:rFonts w:ascii="HG丸ｺﾞｼｯｸM-PRO" w:eastAsia="HG丸ｺﾞｼｯｸM-PRO" w:hAnsi="ＭＳ 明朝" w:hint="eastAsia"/>
          <w:sz w:val="22"/>
        </w:rPr>
        <w:t>教授</w:t>
      </w:r>
      <w:r w:rsidR="009270CE" w:rsidRPr="00162810">
        <w:rPr>
          <w:rFonts w:ascii="HG丸ｺﾞｼｯｸM-PRO" w:eastAsia="HG丸ｺﾞｼｯｸM-PRO" w:hAnsi="ＭＳ 明朝" w:hint="eastAsia"/>
          <w:sz w:val="22"/>
        </w:rPr>
        <w:t>の</w:t>
      </w:r>
      <w:r w:rsidR="00F26248" w:rsidRPr="00162810">
        <w:rPr>
          <w:rFonts w:ascii="HG丸ｺﾞｼｯｸM-PRO" w:eastAsia="HG丸ｺﾞｼｯｸM-PRO" w:hAnsi="ＭＳ 明朝" w:hint="eastAsia"/>
          <w:sz w:val="22"/>
        </w:rPr>
        <w:t>宮林正恭氏に、</w:t>
      </w:r>
      <w:r w:rsidR="00D71156" w:rsidRPr="00162810">
        <w:rPr>
          <w:rFonts w:ascii="HG丸ｺﾞｼｯｸM-PRO" w:eastAsia="HG丸ｺﾞｼｯｸM-PRO" w:hAnsi="ＭＳ 明朝" w:hint="eastAsia"/>
          <w:sz w:val="22"/>
        </w:rPr>
        <w:t>技術と科学との混同</w:t>
      </w:r>
      <w:r w:rsidR="00D95263" w:rsidRPr="00162810">
        <w:rPr>
          <w:rFonts w:ascii="HG丸ｺﾞｼｯｸM-PRO" w:eastAsia="HG丸ｺﾞｼｯｸM-PRO" w:hAnsi="ＭＳ 明朝" w:hint="eastAsia"/>
          <w:sz w:val="22"/>
        </w:rPr>
        <w:t>について</w:t>
      </w:r>
      <w:r w:rsidRPr="00162810">
        <w:rPr>
          <w:rFonts w:ascii="HG丸ｺﾞｼｯｸM-PRO" w:eastAsia="HG丸ｺﾞｼｯｸM-PRO" w:hAnsi="ＭＳ 明朝" w:hint="eastAsia"/>
          <w:sz w:val="22"/>
        </w:rPr>
        <w:t>ご講</w:t>
      </w:r>
      <w:r w:rsidRPr="000810A7">
        <w:rPr>
          <w:rFonts w:ascii="HG丸ｺﾞｼｯｸM-PRO" w:eastAsia="HG丸ｺﾞｼｯｸM-PRO" w:hAnsi="ＭＳ 明朝" w:hint="eastAsia"/>
          <w:sz w:val="22"/>
        </w:rPr>
        <w:t>演いただきます。</w:t>
      </w:r>
      <w:r w:rsidR="00F26248">
        <w:rPr>
          <w:rFonts w:ascii="HG丸ｺﾞｼｯｸM-PRO" w:eastAsia="HG丸ｺﾞｼｯｸM-PRO" w:hAnsi="ＭＳ 明朝" w:hint="eastAsia"/>
          <w:sz w:val="22"/>
        </w:rPr>
        <w:t>講演2は、岐阜大学工学部</w:t>
      </w:r>
      <w:r w:rsidR="00493CFB">
        <w:rPr>
          <w:rFonts w:ascii="HG丸ｺﾞｼｯｸM-PRO" w:eastAsia="HG丸ｺﾞｼｯｸM-PRO" w:hAnsi="ＭＳ 明朝" w:hint="eastAsia"/>
          <w:sz w:val="22"/>
        </w:rPr>
        <w:t>名誉教授（</w:t>
      </w:r>
      <w:r w:rsidR="00F26248">
        <w:rPr>
          <w:rFonts w:ascii="HG丸ｺﾞｼｯｸM-PRO" w:eastAsia="HG丸ｺﾞｼｯｸM-PRO" w:hAnsi="ＭＳ 明朝" w:hint="eastAsia"/>
          <w:sz w:val="22"/>
        </w:rPr>
        <w:t>社会基盤工学科</w:t>
      </w:r>
      <w:r w:rsidR="00493CFB">
        <w:rPr>
          <w:rFonts w:ascii="HG丸ｺﾞｼｯｸM-PRO" w:eastAsia="HG丸ｺﾞｼｯｸM-PRO" w:hAnsi="ＭＳ 明朝" w:hint="eastAsia"/>
          <w:sz w:val="22"/>
        </w:rPr>
        <w:t>）</w:t>
      </w:r>
      <w:r w:rsidR="00F26248">
        <w:rPr>
          <w:rFonts w:ascii="HG丸ｺﾞｼｯｸM-PRO" w:eastAsia="HG丸ｺﾞｼｯｸM-PRO" w:hAnsi="ＭＳ 明朝" w:hint="eastAsia"/>
          <w:sz w:val="22"/>
        </w:rPr>
        <w:t>でJABEE業務執行理事・国際委員長</w:t>
      </w:r>
      <w:r w:rsidR="009270CE">
        <w:rPr>
          <w:rFonts w:ascii="HG丸ｺﾞｼｯｸM-PRO" w:eastAsia="HG丸ｺﾞｼｯｸM-PRO" w:hAnsi="ＭＳ 明朝" w:hint="eastAsia"/>
          <w:sz w:val="22"/>
        </w:rPr>
        <w:t>の</w:t>
      </w:r>
      <w:r w:rsidR="00F26248">
        <w:rPr>
          <w:rFonts w:ascii="HG丸ｺﾞｼｯｸM-PRO" w:eastAsia="HG丸ｺﾞｼｯｸM-PRO" w:hAnsi="ＭＳ 明朝" w:hint="eastAsia"/>
          <w:sz w:val="22"/>
        </w:rPr>
        <w:t>本城勇介氏に、設計・デザインの観点からご講演いただきま</w:t>
      </w:r>
      <w:r w:rsidR="00EE05AF">
        <w:rPr>
          <w:rFonts w:ascii="HG丸ｺﾞｼｯｸM-PRO" w:eastAsia="HG丸ｺﾞｼｯｸM-PRO" w:hAnsi="ＭＳ 明朝" w:hint="eastAsia"/>
          <w:sz w:val="22"/>
        </w:rPr>
        <w:t>す。そして両先生をパネリストとして、会場全体を交えた議論によ</w:t>
      </w:r>
      <w:r w:rsidR="00493CFB">
        <w:rPr>
          <w:rFonts w:ascii="HG丸ｺﾞｼｯｸM-PRO" w:eastAsia="HG丸ｺﾞｼｯｸM-PRO" w:hAnsi="ＭＳ 明朝" w:hint="eastAsia"/>
          <w:sz w:val="22"/>
        </w:rPr>
        <w:t>り</w:t>
      </w:r>
      <w:r w:rsidR="00EE05AF">
        <w:rPr>
          <w:rFonts w:ascii="HG丸ｺﾞｼｯｸM-PRO" w:eastAsia="HG丸ｺﾞｼｯｸM-PRO" w:hAnsi="ＭＳ 明朝" w:hint="eastAsia"/>
          <w:sz w:val="22"/>
        </w:rPr>
        <w:t>、技術者の専門性、役割、責任、倫理について深めていきたいと思います。</w:t>
      </w:r>
      <w:r w:rsidR="00D45BBF" w:rsidRPr="000810A7">
        <w:rPr>
          <w:rFonts w:ascii="HG丸ｺﾞｼｯｸM-PRO" w:eastAsia="HG丸ｺﾞｼｯｸM-PRO" w:hAnsi="ＭＳ 明朝" w:hint="eastAsia"/>
          <w:sz w:val="22"/>
        </w:rPr>
        <w:t>夜は</w:t>
      </w:r>
      <w:r w:rsidR="004535A7" w:rsidRPr="000810A7">
        <w:rPr>
          <w:rFonts w:ascii="HG丸ｺﾞｼｯｸM-PRO" w:eastAsia="HG丸ｺﾞｼｯｸM-PRO" w:hAnsi="ＭＳ 明朝" w:hint="eastAsia"/>
          <w:sz w:val="22"/>
        </w:rPr>
        <w:t>近くのパーティ会場にて</w:t>
      </w:r>
      <w:r w:rsidR="00D45BBF" w:rsidRPr="000810A7">
        <w:rPr>
          <w:rFonts w:ascii="HG丸ｺﾞｼｯｸM-PRO" w:eastAsia="HG丸ｺﾞｼｯｸM-PRO" w:hAnsi="ＭＳ 明朝" w:hint="eastAsia"/>
          <w:sz w:val="22"/>
        </w:rPr>
        <w:t>交流会も予定しております。技術士</w:t>
      </w:r>
      <w:r w:rsidR="00AE6FFD">
        <w:rPr>
          <w:rFonts w:ascii="HG丸ｺﾞｼｯｸM-PRO" w:eastAsia="HG丸ｺﾞｼｯｸM-PRO" w:hAnsi="ＭＳ 明朝" w:hint="eastAsia"/>
          <w:sz w:val="22"/>
        </w:rPr>
        <w:t>・技術士補</w:t>
      </w:r>
      <w:r w:rsidR="00D45BBF" w:rsidRPr="000810A7">
        <w:rPr>
          <w:rFonts w:ascii="HG丸ｺﾞｼｯｸM-PRO" w:eastAsia="HG丸ｺﾞｼｯｸM-PRO" w:hAnsi="ＭＳ 明朝" w:hint="eastAsia"/>
          <w:sz w:val="22"/>
        </w:rPr>
        <w:t>でない一般の方々も大歓迎です</w:t>
      </w:r>
      <w:r w:rsidR="004535A7" w:rsidRPr="000810A7">
        <w:rPr>
          <w:rFonts w:ascii="HG丸ｺﾞｼｯｸM-PRO" w:eastAsia="HG丸ｺﾞｼｯｸM-PRO" w:hAnsi="ＭＳ 明朝" w:hint="eastAsia"/>
          <w:sz w:val="22"/>
        </w:rPr>
        <w:t>ので、</w:t>
      </w:r>
      <w:r w:rsidR="00D45BBF" w:rsidRPr="000810A7">
        <w:rPr>
          <w:rFonts w:ascii="HG丸ｺﾞｼｯｸM-PRO" w:eastAsia="HG丸ｺﾞｼｯｸM-PRO" w:hAnsi="ＭＳ 明朝" w:hint="eastAsia"/>
          <w:sz w:val="22"/>
        </w:rPr>
        <w:t>皆様方お誘い合わせのうえ多数のご参加をお待ちしております。</w:t>
      </w:r>
    </w:p>
    <w:p w:rsidR="00BD1D54" w:rsidRPr="000810A7" w:rsidRDefault="00BD1D54">
      <w:pPr>
        <w:pStyle w:val="a4"/>
        <w:rPr>
          <w:rFonts w:ascii="HGP創英角ｺﾞｼｯｸUB" w:eastAsia="HGP創英角ｺﾞｼｯｸUB"/>
          <w:sz w:val="32"/>
        </w:rPr>
      </w:pPr>
      <w:r w:rsidRPr="000810A7">
        <w:rPr>
          <w:rFonts w:ascii="HGP創英角ｺﾞｼｯｸUB" w:eastAsia="HGP創英角ｺﾞｼｯｸUB" w:hint="eastAsia"/>
          <w:sz w:val="32"/>
        </w:rPr>
        <w:t>記</w:t>
      </w:r>
    </w:p>
    <w:p w:rsidR="00BD1D54" w:rsidRPr="000810A7" w:rsidRDefault="00EE1DBE">
      <w:pPr>
        <w:pStyle w:val="a3"/>
        <w:rPr>
          <w:rFonts w:ascii="HG丸ｺﾞｼｯｸM-PRO" w:eastAsia="HG丸ｺﾞｼｯｸM-PRO"/>
        </w:rPr>
      </w:pPr>
      <w:r w:rsidRPr="000810A7">
        <w:rPr>
          <w:rFonts w:ascii="HG丸ｺﾞｼｯｸM-PRO" w:eastAsia="HG丸ｺﾞｼｯｸM-PRO" w:hint="eastAsia"/>
        </w:rPr>
        <w:t xml:space="preserve">　・日時　平成２</w:t>
      </w:r>
      <w:r w:rsidR="00207D5C">
        <w:rPr>
          <w:rFonts w:ascii="HG丸ｺﾞｼｯｸM-PRO" w:eastAsia="HG丸ｺﾞｼｯｸM-PRO" w:hint="eastAsia"/>
        </w:rPr>
        <w:t>８</w:t>
      </w:r>
      <w:r w:rsidRPr="000810A7">
        <w:rPr>
          <w:rFonts w:ascii="HG丸ｺﾞｼｯｸM-PRO" w:eastAsia="HG丸ｺﾞｼｯｸM-PRO" w:hint="eastAsia"/>
        </w:rPr>
        <w:t xml:space="preserve">年 </w:t>
      </w:r>
      <w:r w:rsidR="00CA3B98" w:rsidRPr="000810A7">
        <w:rPr>
          <w:rFonts w:ascii="HG丸ｺﾞｼｯｸM-PRO" w:eastAsia="HG丸ｺﾞｼｯｸM-PRO" w:hint="eastAsia"/>
        </w:rPr>
        <w:t>１２</w:t>
      </w:r>
      <w:r w:rsidRPr="000810A7">
        <w:rPr>
          <w:rFonts w:ascii="HG丸ｺﾞｼｯｸM-PRO" w:eastAsia="HG丸ｺﾞｼｯｸM-PRO" w:hint="eastAsia"/>
        </w:rPr>
        <w:t xml:space="preserve">月 </w:t>
      </w:r>
      <w:r w:rsidR="00207D5C">
        <w:rPr>
          <w:rFonts w:ascii="HG丸ｺﾞｼｯｸM-PRO" w:eastAsia="HG丸ｺﾞｼｯｸM-PRO" w:hint="eastAsia"/>
        </w:rPr>
        <w:t>３</w:t>
      </w:r>
      <w:r w:rsidR="00155C47" w:rsidRPr="000810A7">
        <w:rPr>
          <w:rFonts w:ascii="HG丸ｺﾞｼｯｸM-PRO" w:eastAsia="HG丸ｺﾞｼｯｸM-PRO" w:hint="eastAsia"/>
        </w:rPr>
        <w:t>日（土曜日）１３：２</w:t>
      </w:r>
      <w:r w:rsidR="00BD1D54" w:rsidRPr="000810A7">
        <w:rPr>
          <w:rFonts w:ascii="HG丸ｺﾞｼｯｸM-PRO" w:eastAsia="HG丸ｺﾞｼｯｸM-PRO" w:hint="eastAsia"/>
        </w:rPr>
        <w:t>０～１７：００（受付13:00～）</w:t>
      </w:r>
    </w:p>
    <w:p w:rsidR="00BD1D54" w:rsidRPr="000810A7" w:rsidRDefault="006F4092">
      <w:pPr>
        <w:pStyle w:val="a3"/>
        <w:rPr>
          <w:rFonts w:ascii="HG丸ｺﾞｼｯｸM-PRO" w:eastAsia="HG丸ｺﾞｼｯｸM-PRO"/>
        </w:rPr>
      </w:pPr>
      <w:r w:rsidRPr="000810A7">
        <w:rPr>
          <w:rFonts w:ascii="HG丸ｺﾞｼｯｸM-PRO" w:eastAsia="HG丸ｺﾞｼｯｸM-PRO" w:hint="eastAsia"/>
        </w:rPr>
        <w:t xml:space="preserve">　・場所　</w:t>
      </w:r>
      <w:r w:rsidR="00BD1D54" w:rsidRPr="000810A7">
        <w:rPr>
          <w:rFonts w:ascii="HG丸ｺﾞｼｯｸM-PRO" w:eastAsia="HG丸ｺﾞｼｯｸM-PRO" w:hint="eastAsia"/>
        </w:rPr>
        <w:t>名古屋</w:t>
      </w:r>
      <w:r w:rsidR="00CA3B98" w:rsidRPr="000810A7">
        <w:rPr>
          <w:rFonts w:ascii="HG丸ｺﾞｼｯｸM-PRO" w:eastAsia="HG丸ｺﾞｼｯｸM-PRO" w:hint="eastAsia"/>
        </w:rPr>
        <w:t>都市センター １１階 大研修室</w:t>
      </w:r>
      <w:r w:rsidR="00BD1D54" w:rsidRPr="000810A7">
        <w:rPr>
          <w:rFonts w:ascii="HG丸ｺﾞｼｯｸM-PRO" w:eastAsia="HG丸ｺﾞｼｯｸM-PRO" w:hint="eastAsia"/>
        </w:rPr>
        <w:t>（</w:t>
      </w:r>
      <w:r w:rsidR="00CA3B98" w:rsidRPr="000810A7">
        <w:rPr>
          <w:rFonts w:ascii="HG丸ｺﾞｼｯｸM-PRO" w:eastAsia="HG丸ｺﾞｼｯｸM-PRO" w:hint="eastAsia"/>
        </w:rPr>
        <w:t>ＪＲ・名鉄金山駅南口を出てすぐ</w:t>
      </w:r>
      <w:r w:rsidR="00BD1D54" w:rsidRPr="000810A7">
        <w:rPr>
          <w:rFonts w:ascii="HG丸ｺﾞｼｯｸM-PRO" w:eastAsia="HG丸ｺﾞｼｯｸM-PRO" w:hint="eastAsia"/>
        </w:rPr>
        <w:t>）</w:t>
      </w:r>
    </w:p>
    <w:p w:rsidR="00BD1D54" w:rsidRPr="000810A7" w:rsidRDefault="00BD1D54">
      <w:pPr>
        <w:pStyle w:val="a3"/>
        <w:rPr>
          <w:rFonts w:eastAsia="HG丸ｺﾞｼｯｸM-PRO"/>
        </w:rPr>
      </w:pPr>
      <w:r w:rsidRPr="000810A7">
        <w:rPr>
          <w:rFonts w:eastAsia="HG丸ｺﾞｼｯｸM-PRO" w:hint="eastAsia"/>
        </w:rPr>
        <w:t xml:space="preserve">　・プログラム</w:t>
      </w:r>
    </w:p>
    <w:p w:rsidR="00BD1D54" w:rsidRPr="000810A7" w:rsidRDefault="00BD1D54">
      <w:pPr>
        <w:ind w:firstLineChars="200" w:firstLine="420"/>
        <w:rPr>
          <w:rFonts w:ascii="HG丸ｺﾞｼｯｸM-PRO" w:eastAsia="HG丸ｺﾞｼｯｸM-PRO" w:hAnsi="ＭＳ ゴシック"/>
          <w:lang w:eastAsia="zh-TW"/>
        </w:rPr>
      </w:pPr>
      <w:r w:rsidRPr="000810A7">
        <w:rPr>
          <w:rFonts w:ascii="HG丸ｺﾞｼｯｸM-PRO" w:eastAsia="HG丸ｺﾞｼｯｸM-PRO" w:hAnsi="ＭＳ ゴシック" w:hint="eastAsia"/>
          <w:lang w:eastAsia="zh-TW"/>
        </w:rPr>
        <w:t>1</w:t>
      </w:r>
      <w:r w:rsidRPr="000810A7">
        <w:rPr>
          <w:rFonts w:ascii="HG丸ｺﾞｼｯｸM-PRO" w:eastAsia="HG丸ｺﾞｼｯｸM-PRO" w:hAnsi="ＭＳ ゴシック" w:hint="eastAsia"/>
        </w:rPr>
        <w:t>3</w:t>
      </w:r>
      <w:r w:rsidRPr="000810A7">
        <w:rPr>
          <w:rFonts w:ascii="HG丸ｺﾞｼｯｸM-PRO" w:eastAsia="HG丸ｺﾞｼｯｸM-PRO" w:hint="eastAsia"/>
          <w:lang w:eastAsia="zh-TW"/>
        </w:rPr>
        <w:t>:</w:t>
      </w:r>
      <w:r w:rsidRPr="000810A7">
        <w:rPr>
          <w:rFonts w:ascii="HG丸ｺﾞｼｯｸM-PRO" w:eastAsia="HG丸ｺﾞｼｯｸM-PRO" w:hint="eastAsia"/>
        </w:rPr>
        <w:t>00</w:t>
      </w:r>
      <w:r w:rsidRPr="000810A7">
        <w:rPr>
          <w:rFonts w:ascii="HG丸ｺﾞｼｯｸM-PRO" w:eastAsia="HG丸ｺﾞｼｯｸM-PRO" w:hint="eastAsia"/>
          <w:lang w:eastAsia="zh-TW"/>
        </w:rPr>
        <w:t xml:space="preserve">～   </w:t>
      </w:r>
      <w:r w:rsidRPr="000810A7">
        <w:rPr>
          <w:rFonts w:ascii="HG丸ｺﾞｼｯｸM-PRO" w:eastAsia="HG丸ｺﾞｼｯｸM-PRO" w:hint="eastAsia"/>
        </w:rPr>
        <w:t xml:space="preserve">       </w:t>
      </w:r>
      <w:r w:rsidRPr="000810A7">
        <w:rPr>
          <w:rFonts w:ascii="HG丸ｺﾞｼｯｸM-PRO" w:eastAsia="HG丸ｺﾞｼｯｸM-PRO" w:hAnsi="ＭＳ ゴシック" w:hint="eastAsia"/>
          <w:lang w:eastAsia="zh-TW"/>
        </w:rPr>
        <w:t>受付開始、開場</w:t>
      </w:r>
    </w:p>
    <w:p w:rsidR="00BD1D54" w:rsidRPr="000810A7" w:rsidRDefault="00155C47">
      <w:pPr>
        <w:ind w:firstLineChars="200" w:firstLine="420"/>
        <w:rPr>
          <w:rFonts w:ascii="HG丸ｺﾞｼｯｸM-PRO" w:eastAsia="HG丸ｺﾞｼｯｸM-PRO"/>
        </w:rPr>
      </w:pPr>
      <w:r w:rsidRPr="000810A7">
        <w:rPr>
          <w:rFonts w:ascii="HG丸ｺﾞｼｯｸM-PRO" w:eastAsia="HG丸ｺﾞｼｯｸM-PRO" w:hint="eastAsia"/>
        </w:rPr>
        <w:t>13:2</w:t>
      </w:r>
      <w:r w:rsidR="00BD1D54" w:rsidRPr="000810A7">
        <w:rPr>
          <w:rFonts w:ascii="HG丸ｺﾞｼｯｸM-PRO" w:eastAsia="HG丸ｺﾞｼｯｸM-PRO" w:hint="eastAsia"/>
        </w:rPr>
        <w:t>0～</w:t>
      </w:r>
      <w:r w:rsidRPr="000810A7">
        <w:rPr>
          <w:rFonts w:ascii="HG丸ｺﾞｼｯｸM-PRO" w:eastAsia="HG丸ｺﾞｼｯｸM-PRO" w:hint="eastAsia"/>
        </w:rPr>
        <w:t>13:3</w:t>
      </w:r>
      <w:r w:rsidR="00BD1D54" w:rsidRPr="000810A7">
        <w:rPr>
          <w:rFonts w:ascii="HG丸ｺﾞｼｯｸM-PRO" w:eastAsia="HG丸ｺﾞｼｯｸM-PRO" w:hint="eastAsia"/>
        </w:rPr>
        <w:t xml:space="preserve">0    </w:t>
      </w:r>
      <w:r w:rsidR="0083287D" w:rsidRPr="000810A7">
        <w:rPr>
          <w:rFonts w:ascii="HG丸ｺﾞｼｯｸM-PRO" w:eastAsia="HG丸ｺﾞｼｯｸM-PRO" w:hint="eastAsia"/>
        </w:rPr>
        <w:t>開会挨拶、渡邉本部長挨拶</w:t>
      </w:r>
      <w:r w:rsidR="00EE1DBE" w:rsidRPr="000810A7">
        <w:rPr>
          <w:rFonts w:ascii="HG丸ｺﾞｼｯｸM-PRO" w:eastAsia="HG丸ｺﾞｼｯｸM-PRO" w:hint="eastAsia"/>
        </w:rPr>
        <w:t>、中部本部からの連絡事項等</w:t>
      </w:r>
    </w:p>
    <w:p w:rsidR="00BD1D54" w:rsidRPr="00162810" w:rsidRDefault="00EE1DBE">
      <w:pPr>
        <w:tabs>
          <w:tab w:val="left" w:pos="1800"/>
          <w:tab w:val="left" w:pos="2548"/>
        </w:tabs>
        <w:ind w:firstLineChars="200" w:firstLine="420"/>
        <w:rPr>
          <w:rFonts w:ascii="HG丸ｺﾞｼｯｸM-PRO" w:eastAsia="HG丸ｺﾞｼｯｸM-PRO"/>
          <w:sz w:val="22"/>
        </w:rPr>
      </w:pPr>
      <w:r w:rsidRPr="000810A7">
        <w:rPr>
          <w:rFonts w:ascii="HG丸ｺﾞｼｯｸM-PRO" w:eastAsia="HG丸ｺﾞｼｯｸM-PRO" w:hint="eastAsia"/>
        </w:rPr>
        <w:t>1</w:t>
      </w:r>
      <w:r w:rsidR="00155C47" w:rsidRPr="000810A7">
        <w:rPr>
          <w:rFonts w:ascii="HG丸ｺﾞｼｯｸM-PRO" w:eastAsia="HG丸ｺﾞｼｯｸM-PRO" w:hint="eastAsia"/>
        </w:rPr>
        <w:t>3:3</w:t>
      </w:r>
      <w:r w:rsidRPr="000810A7">
        <w:rPr>
          <w:rFonts w:ascii="HG丸ｺﾞｼｯｸM-PRO" w:eastAsia="HG丸ｺﾞｼｯｸM-PRO" w:hint="eastAsia"/>
        </w:rPr>
        <w:t>0</w:t>
      </w:r>
      <w:r w:rsidR="00BD1D54" w:rsidRPr="000810A7">
        <w:rPr>
          <w:rFonts w:ascii="HG丸ｺﾞｼｯｸM-PRO" w:eastAsia="HG丸ｺﾞｼｯｸM-PRO" w:hint="eastAsia"/>
        </w:rPr>
        <w:t>～1</w:t>
      </w:r>
      <w:r w:rsidR="00176E3A">
        <w:rPr>
          <w:rFonts w:ascii="HG丸ｺﾞｼｯｸM-PRO" w:eastAsia="HG丸ｺﾞｼｯｸM-PRO" w:hint="eastAsia"/>
        </w:rPr>
        <w:t>4:3</w:t>
      </w:r>
      <w:r w:rsidR="00BD1D54" w:rsidRPr="000810A7">
        <w:rPr>
          <w:rFonts w:ascii="HG丸ｺﾞｼｯｸM-PRO" w:eastAsia="HG丸ｺﾞｼｯｸM-PRO" w:hint="eastAsia"/>
        </w:rPr>
        <w:t xml:space="preserve">0    </w:t>
      </w:r>
      <w:r w:rsidR="007740C9" w:rsidRPr="000810A7">
        <w:rPr>
          <w:rFonts w:ascii="HG丸ｺﾞｼｯｸM-PRO" w:eastAsia="HG丸ｺﾞｼｯｸM-PRO" w:hint="eastAsia"/>
          <w:sz w:val="22"/>
        </w:rPr>
        <w:t>講演</w:t>
      </w:r>
      <w:r w:rsidR="00207D5C">
        <w:rPr>
          <w:rFonts w:ascii="HG丸ｺﾞｼｯｸM-PRO" w:eastAsia="HG丸ｺﾞｼｯｸM-PRO" w:hint="eastAsia"/>
          <w:sz w:val="22"/>
        </w:rPr>
        <w:t>１</w:t>
      </w:r>
      <w:r w:rsidR="007740C9" w:rsidRPr="000810A7">
        <w:rPr>
          <w:rFonts w:ascii="HG丸ｺﾞｼｯｸM-PRO" w:eastAsia="HG丸ｺﾞｼｯｸM-PRO" w:hint="eastAsia"/>
          <w:sz w:val="22"/>
        </w:rPr>
        <w:t>「</w:t>
      </w:r>
      <w:r w:rsidR="00D95263" w:rsidRPr="00162810">
        <w:rPr>
          <w:rFonts w:ascii="HG丸ｺﾞｼｯｸM-PRO" w:eastAsia="HG丸ｺﾞｼｯｸM-PRO" w:hint="eastAsia"/>
          <w:sz w:val="22"/>
        </w:rPr>
        <w:t>技術とは？</w:t>
      </w:r>
      <w:r w:rsidR="005446B7" w:rsidRPr="00162810">
        <w:rPr>
          <w:rFonts w:ascii="HG丸ｺﾞｼｯｸM-PRO" w:eastAsia="HG丸ｺﾞｼｯｸM-PRO" w:hint="eastAsia"/>
          <w:sz w:val="22"/>
        </w:rPr>
        <w:t>～</w:t>
      </w:r>
      <w:r w:rsidR="00244AB7" w:rsidRPr="00162810">
        <w:rPr>
          <w:rFonts w:ascii="HG丸ｺﾞｼｯｸM-PRO" w:eastAsia="HG丸ｺﾞｼｯｸM-PRO" w:hint="eastAsia"/>
          <w:sz w:val="22"/>
        </w:rPr>
        <w:t>そして、技術者を考える</w:t>
      </w:r>
      <w:r w:rsidR="007740C9" w:rsidRPr="00162810">
        <w:rPr>
          <w:rFonts w:ascii="HG丸ｺﾞｼｯｸM-PRO" w:eastAsia="HG丸ｺﾞｼｯｸM-PRO" w:hint="eastAsia"/>
          <w:sz w:val="22"/>
        </w:rPr>
        <w:t>」</w:t>
      </w:r>
    </w:p>
    <w:p w:rsidR="00BD1D54" w:rsidRPr="00162810" w:rsidRDefault="007740C9" w:rsidP="00D71156">
      <w:pPr>
        <w:tabs>
          <w:tab w:val="left" w:pos="1800"/>
          <w:tab w:val="left" w:pos="2548"/>
        </w:tabs>
        <w:ind w:leftChars="200" w:left="4380" w:hangingChars="1800" w:hanging="3960"/>
        <w:rPr>
          <w:rFonts w:ascii="HG丸ｺﾞｼｯｸM-PRO" w:eastAsia="HG丸ｺﾞｼｯｸM-PRO"/>
          <w:sz w:val="22"/>
        </w:rPr>
      </w:pPr>
      <w:r w:rsidRPr="00162810">
        <w:rPr>
          <w:rFonts w:ascii="HG丸ｺﾞｼｯｸM-PRO" w:eastAsia="HG丸ｺﾞｼｯｸM-PRO" w:hint="eastAsia"/>
          <w:sz w:val="22"/>
        </w:rPr>
        <w:t xml:space="preserve">　　　　　　　　</w:t>
      </w:r>
      <w:r w:rsidR="00D71156" w:rsidRPr="00162810">
        <w:rPr>
          <w:rFonts w:ascii="HG丸ｺﾞｼｯｸM-PRO" w:eastAsia="HG丸ｺﾞｼｯｸM-PRO" w:hint="eastAsia"/>
          <w:sz w:val="22"/>
        </w:rPr>
        <w:t xml:space="preserve">　　　　</w:t>
      </w:r>
      <w:r w:rsidR="005446B7" w:rsidRPr="00162810">
        <w:rPr>
          <w:rFonts w:ascii="HG丸ｺﾞｼｯｸM-PRO" w:eastAsia="HG丸ｺﾞｼｯｸM-PRO" w:hint="eastAsia"/>
          <w:sz w:val="22"/>
        </w:rPr>
        <w:t>東京都市大学客員教授</w:t>
      </w:r>
      <w:r w:rsidR="00176E3A" w:rsidRPr="00162810">
        <w:rPr>
          <w:rFonts w:ascii="HG丸ｺﾞｼｯｸM-PRO" w:eastAsia="HG丸ｺﾞｼｯｸM-PRO" w:hint="eastAsia"/>
          <w:sz w:val="22"/>
        </w:rPr>
        <w:t>，</w:t>
      </w:r>
      <w:r w:rsidR="00D71156" w:rsidRPr="00162810">
        <w:rPr>
          <w:rFonts w:ascii="HG丸ｺﾞｼｯｸM-PRO" w:eastAsia="HG丸ｺﾞｼｯｸM-PRO" w:hint="eastAsia"/>
          <w:sz w:val="22"/>
        </w:rPr>
        <w:t>元千葉科学大学副学長，</w:t>
      </w:r>
      <w:r w:rsidR="00D71156" w:rsidRPr="00162810">
        <w:rPr>
          <w:rFonts w:ascii="HG丸ｺﾞｼｯｸM-PRO" w:eastAsia="HG丸ｺﾞｼｯｸM-PRO"/>
          <w:sz w:val="22"/>
        </w:rPr>
        <w:br/>
      </w:r>
      <w:r w:rsidR="005446B7" w:rsidRPr="00162810">
        <w:rPr>
          <w:rFonts w:ascii="HG丸ｺﾞｼｯｸM-PRO" w:eastAsia="HG丸ｺﾞｼｯｸM-PRO" w:hint="eastAsia"/>
          <w:sz w:val="22"/>
        </w:rPr>
        <w:t>元</w:t>
      </w:r>
      <w:r w:rsidR="00176E3A" w:rsidRPr="00162810">
        <w:rPr>
          <w:rFonts w:ascii="HG丸ｺﾞｼｯｸM-PRO" w:eastAsia="HG丸ｺﾞｼｯｸM-PRO" w:hint="eastAsia"/>
          <w:sz w:val="22"/>
        </w:rPr>
        <w:t>科学技術庁</w:t>
      </w:r>
      <w:r w:rsidR="005446B7" w:rsidRPr="00162810">
        <w:rPr>
          <w:rFonts w:ascii="HG丸ｺﾞｼｯｸM-PRO" w:eastAsia="HG丸ｺﾞｼｯｸM-PRO" w:hint="eastAsia"/>
          <w:sz w:val="22"/>
        </w:rPr>
        <w:t>科学技術振興局長</w:t>
      </w:r>
      <w:r w:rsidR="00493CFB" w:rsidRPr="00162810">
        <w:rPr>
          <w:rFonts w:ascii="HG丸ｺﾞｼｯｸM-PRO" w:eastAsia="HG丸ｺﾞｼｯｸM-PRO" w:hint="eastAsia"/>
          <w:sz w:val="22"/>
        </w:rPr>
        <w:t>他</w:t>
      </w:r>
      <w:r w:rsidR="00176E3A" w:rsidRPr="00162810">
        <w:rPr>
          <w:rFonts w:ascii="HG丸ｺﾞｼｯｸM-PRO" w:eastAsia="HG丸ｺﾞｼｯｸM-PRO" w:hint="eastAsia"/>
          <w:sz w:val="22"/>
        </w:rPr>
        <w:t xml:space="preserve">　</w:t>
      </w:r>
      <w:r w:rsidR="005446B7" w:rsidRPr="00162810">
        <w:rPr>
          <w:rFonts w:ascii="HG丸ｺﾞｼｯｸM-PRO" w:eastAsia="HG丸ｺﾞｼｯｸM-PRO" w:hint="eastAsia"/>
          <w:sz w:val="22"/>
        </w:rPr>
        <w:t xml:space="preserve">宮林正恭　</w:t>
      </w:r>
      <w:r w:rsidR="00FF4BAF" w:rsidRPr="00162810">
        <w:rPr>
          <w:rFonts w:ascii="HG丸ｺﾞｼｯｸM-PRO" w:eastAsia="HG丸ｺﾞｼｯｸM-PRO" w:hint="eastAsia"/>
          <w:sz w:val="22"/>
        </w:rPr>
        <w:t>氏</w:t>
      </w:r>
    </w:p>
    <w:p w:rsidR="00176E3A" w:rsidRPr="00162810" w:rsidRDefault="00176E3A" w:rsidP="00176E3A">
      <w:pPr>
        <w:tabs>
          <w:tab w:val="left" w:pos="5850"/>
        </w:tabs>
        <w:ind w:firstLineChars="200" w:firstLine="420"/>
        <w:rPr>
          <w:rFonts w:ascii="HG丸ｺﾞｼｯｸM-PRO" w:eastAsia="HG丸ｺﾞｼｯｸM-PRO" w:hAnsi="HG丸ｺﾞｼｯｸM-PRO"/>
          <w:sz w:val="22"/>
          <w:szCs w:val="22"/>
        </w:rPr>
      </w:pPr>
      <w:r w:rsidRPr="00162810">
        <w:rPr>
          <w:rFonts w:ascii="HG丸ｺﾞｼｯｸM-PRO" w:eastAsia="HG丸ｺﾞｼｯｸM-PRO" w:hint="eastAsia"/>
        </w:rPr>
        <w:t>14:30～15:30</w:t>
      </w:r>
      <w:r w:rsidRPr="00162810">
        <w:rPr>
          <w:rFonts w:ascii="HGP創英角ｺﾞｼｯｸUB" w:eastAsia="HGP創英角ｺﾞｼｯｸUB" w:hint="eastAsia"/>
          <w:sz w:val="24"/>
        </w:rPr>
        <w:t xml:space="preserve">　　</w:t>
      </w:r>
      <w:r w:rsidRPr="00162810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講演２</w:t>
      </w:r>
      <w:r w:rsidRPr="00162810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F07538" w:rsidRPr="00162810">
        <w:rPr>
          <w:rFonts w:ascii="HG丸ｺﾞｼｯｸM-PRO" w:eastAsia="HG丸ｺﾞｼｯｸM-PRO" w:hAnsi="HG丸ｺﾞｼｯｸM-PRO" w:hint="eastAsia"/>
          <w:sz w:val="22"/>
          <w:szCs w:val="22"/>
        </w:rPr>
        <w:t>不確実性下の意思決定～信頼性設計と技術者</w:t>
      </w:r>
      <w:r w:rsidRPr="00162810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</w:p>
    <w:p w:rsidR="00176E3A" w:rsidRPr="00162810" w:rsidRDefault="00176E3A" w:rsidP="00176E3A">
      <w:pPr>
        <w:tabs>
          <w:tab w:val="left" w:pos="6270"/>
        </w:tabs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16281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JABEE</w:t>
      </w:r>
      <w:r w:rsidR="00493CFB" w:rsidRPr="00162810">
        <w:rPr>
          <w:rFonts w:ascii="HG丸ｺﾞｼｯｸM-PRO" w:eastAsia="HG丸ｺﾞｼｯｸM-PRO" w:hAnsi="HG丸ｺﾞｼｯｸM-PRO" w:hint="eastAsia"/>
          <w:sz w:val="22"/>
          <w:szCs w:val="22"/>
        </w:rPr>
        <w:t>業務執行理事・国際委員長，</w:t>
      </w:r>
      <w:r w:rsidRPr="00162810">
        <w:rPr>
          <w:rFonts w:ascii="HG丸ｺﾞｼｯｸM-PRO" w:eastAsia="HG丸ｺﾞｼｯｸM-PRO" w:hAnsi="HG丸ｺﾞｼｯｸM-PRO" w:hint="eastAsia"/>
          <w:sz w:val="22"/>
          <w:szCs w:val="22"/>
        </w:rPr>
        <w:t>岐阜大学</w:t>
      </w:r>
      <w:r w:rsidR="00493CFB" w:rsidRPr="00162810">
        <w:rPr>
          <w:rFonts w:ascii="HG丸ｺﾞｼｯｸM-PRO" w:eastAsia="HG丸ｺﾞｼｯｸM-PRO" w:hAnsi="HG丸ｺﾞｼｯｸM-PRO" w:hint="eastAsia"/>
          <w:sz w:val="22"/>
          <w:szCs w:val="22"/>
        </w:rPr>
        <w:t>名誉</w:t>
      </w:r>
      <w:r w:rsidRPr="00162810">
        <w:rPr>
          <w:rFonts w:ascii="HG丸ｺﾞｼｯｸM-PRO" w:eastAsia="HG丸ｺﾞｼｯｸM-PRO" w:hAnsi="ＭＳ 明朝" w:hint="eastAsia"/>
          <w:sz w:val="22"/>
        </w:rPr>
        <w:t>教授</w:t>
      </w:r>
      <w:r w:rsidR="00493CFB" w:rsidRPr="00162810">
        <w:rPr>
          <w:rFonts w:ascii="HG丸ｺﾞｼｯｸM-PRO" w:eastAsia="HG丸ｺﾞｼｯｸM-PRO" w:hAnsi="ＭＳ 明朝" w:hint="eastAsia"/>
          <w:sz w:val="22"/>
        </w:rPr>
        <w:t xml:space="preserve"> </w:t>
      </w:r>
      <w:r w:rsidRPr="00162810">
        <w:rPr>
          <w:rFonts w:ascii="HG丸ｺﾞｼｯｸM-PRO" w:eastAsia="HG丸ｺﾞｼｯｸM-PRO" w:hAnsi="ＭＳ 明朝" w:hint="eastAsia"/>
          <w:sz w:val="22"/>
        </w:rPr>
        <w:t>本城勇介</w:t>
      </w:r>
      <w:r w:rsidR="00493CFB" w:rsidRPr="00162810">
        <w:rPr>
          <w:rFonts w:ascii="HG丸ｺﾞｼｯｸM-PRO" w:eastAsia="HG丸ｺﾞｼｯｸM-PRO" w:hAnsi="ＭＳ 明朝" w:hint="eastAsia"/>
          <w:sz w:val="22"/>
        </w:rPr>
        <w:t xml:space="preserve"> </w:t>
      </w:r>
      <w:r w:rsidRPr="00162810">
        <w:rPr>
          <w:rFonts w:ascii="HG丸ｺﾞｼｯｸM-PRO" w:eastAsia="HG丸ｺﾞｼｯｸM-PRO" w:hAnsi="ＭＳ 明朝" w:hint="eastAsia"/>
          <w:sz w:val="22"/>
        </w:rPr>
        <w:t>氏</w:t>
      </w:r>
      <w:r w:rsidRPr="00162810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BD1D54" w:rsidRPr="00162810" w:rsidRDefault="00BD1D54" w:rsidP="00717FFA">
      <w:pPr>
        <w:ind w:firstLineChars="1100" w:firstLine="2310"/>
        <w:rPr>
          <w:rFonts w:ascii="HG丸ｺﾞｼｯｸM-PRO" w:eastAsia="HG丸ｺﾞｼｯｸM-PRO"/>
        </w:rPr>
      </w:pPr>
      <w:r w:rsidRPr="00162810">
        <w:rPr>
          <w:rFonts w:ascii="HG丸ｺﾞｼｯｸM-PRO" w:eastAsia="HG丸ｺﾞｼｯｸM-PRO" w:hint="eastAsia"/>
        </w:rPr>
        <w:t>―― ＜　休憩　・　準備　（</w:t>
      </w:r>
      <w:r w:rsidR="001620FC" w:rsidRPr="00162810">
        <w:rPr>
          <w:rFonts w:ascii="HG丸ｺﾞｼｯｸM-PRO" w:eastAsia="HG丸ｺﾞｼｯｸM-PRO" w:hint="eastAsia"/>
        </w:rPr>
        <w:t>1</w:t>
      </w:r>
      <w:r w:rsidR="009270CE" w:rsidRPr="00162810">
        <w:rPr>
          <w:rFonts w:ascii="HG丸ｺﾞｼｯｸM-PRO" w:eastAsia="HG丸ｺﾞｼｯｸM-PRO" w:hint="eastAsia"/>
        </w:rPr>
        <w:t>5</w:t>
      </w:r>
      <w:r w:rsidRPr="00162810">
        <w:rPr>
          <w:rFonts w:ascii="HG丸ｺﾞｼｯｸM-PRO" w:eastAsia="HG丸ｺﾞｼｯｸM-PRO" w:hint="eastAsia"/>
        </w:rPr>
        <w:t>分程度）＞ ――</w:t>
      </w:r>
    </w:p>
    <w:p w:rsidR="00F26248" w:rsidRPr="00162810" w:rsidRDefault="001620FC" w:rsidP="00155C47">
      <w:pPr>
        <w:tabs>
          <w:tab w:val="left" w:pos="5850"/>
        </w:tabs>
        <w:ind w:firstLineChars="200" w:firstLine="42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162810">
        <w:rPr>
          <w:rFonts w:ascii="HG丸ｺﾞｼｯｸM-PRO" w:eastAsia="HG丸ｺﾞｼｯｸM-PRO" w:hint="eastAsia"/>
        </w:rPr>
        <w:t>15:</w:t>
      </w:r>
      <w:r w:rsidR="00176E3A" w:rsidRPr="00162810">
        <w:rPr>
          <w:rFonts w:ascii="HG丸ｺﾞｼｯｸM-PRO" w:eastAsia="HG丸ｺﾞｼｯｸM-PRO" w:hint="eastAsia"/>
        </w:rPr>
        <w:t>45</w:t>
      </w:r>
      <w:r w:rsidR="00BD1D54" w:rsidRPr="00162810">
        <w:rPr>
          <w:rFonts w:ascii="HG丸ｺﾞｼｯｸM-PRO" w:eastAsia="HG丸ｺﾞｼｯｸM-PRO" w:hint="eastAsia"/>
        </w:rPr>
        <w:t>～</w:t>
      </w:r>
      <w:r w:rsidRPr="00162810">
        <w:rPr>
          <w:rFonts w:ascii="HG丸ｺﾞｼｯｸM-PRO" w:eastAsia="HG丸ｺﾞｼｯｸM-PRO" w:hint="eastAsia"/>
        </w:rPr>
        <w:t>16:</w:t>
      </w:r>
      <w:r w:rsidR="00176E3A" w:rsidRPr="00162810">
        <w:rPr>
          <w:rFonts w:ascii="HG丸ｺﾞｼｯｸM-PRO" w:eastAsia="HG丸ｺﾞｼｯｸM-PRO" w:hint="eastAsia"/>
        </w:rPr>
        <w:t>45</w:t>
      </w:r>
      <w:r w:rsidR="00BD1D54" w:rsidRPr="00162810">
        <w:rPr>
          <w:rFonts w:ascii="HGP創英角ｺﾞｼｯｸUB" w:eastAsia="HGP創英角ｺﾞｼｯｸUB" w:hint="eastAsia"/>
          <w:sz w:val="24"/>
        </w:rPr>
        <w:t xml:space="preserve">　　</w:t>
      </w:r>
      <w:r w:rsidR="00F26248" w:rsidRPr="00162810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パネルディスカッション＆会場全体</w:t>
      </w:r>
      <w:r w:rsidR="00EE05AF" w:rsidRPr="00162810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議論</w:t>
      </w:r>
      <w:r w:rsidR="00F26248" w:rsidRPr="00162810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司会　倫理委員</w:t>
      </w:r>
    </w:p>
    <w:p w:rsidR="00BD1D54" w:rsidRPr="00162810" w:rsidRDefault="00622073" w:rsidP="00F26248">
      <w:pPr>
        <w:tabs>
          <w:tab w:val="left" w:pos="5850"/>
        </w:tabs>
        <w:ind w:firstLineChars="900" w:firstLine="1980"/>
        <w:rPr>
          <w:rFonts w:ascii="HG丸ｺﾞｼｯｸM-PRO" w:eastAsia="HG丸ｺﾞｼｯｸM-PRO" w:hAnsi="HG丸ｺﾞｼｯｸM-PRO"/>
          <w:sz w:val="22"/>
          <w:szCs w:val="22"/>
        </w:rPr>
      </w:pPr>
      <w:r w:rsidRPr="00162810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</w:t>
      </w:r>
      <w:r w:rsidR="00165900" w:rsidRPr="00162810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F441B4" w:rsidRPr="00162810">
        <w:rPr>
          <w:rFonts w:ascii="HG丸ｺﾞｼｯｸM-PRO" w:eastAsia="HG丸ｺﾞｼｯｸM-PRO" w:hAnsi="HG丸ｺﾞｼｯｸM-PRO" w:hint="eastAsia"/>
          <w:kern w:val="0"/>
          <w:sz w:val="22"/>
        </w:rPr>
        <w:t>技術者の専門性・役割・</w:t>
      </w:r>
      <w:r w:rsidR="00F26248" w:rsidRPr="00162810">
        <w:rPr>
          <w:rFonts w:ascii="HG丸ｺﾞｼｯｸM-PRO" w:eastAsia="HG丸ｺﾞｼｯｸM-PRO" w:hAnsi="HG丸ｺﾞｼｯｸM-PRO" w:hint="eastAsia"/>
          <w:kern w:val="0"/>
          <w:sz w:val="22"/>
        </w:rPr>
        <w:t>倫理</w:t>
      </w:r>
      <w:r w:rsidR="00BD1D54" w:rsidRPr="00162810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bookmarkStart w:id="0" w:name="_GoBack"/>
      <w:bookmarkEnd w:id="0"/>
    </w:p>
    <w:p w:rsidR="00BD1D54" w:rsidRPr="000810A7" w:rsidRDefault="003F46C4">
      <w:pPr>
        <w:tabs>
          <w:tab w:val="left" w:pos="6270"/>
        </w:tabs>
        <w:ind w:firstLineChars="200" w:firstLine="440"/>
        <w:rPr>
          <w:rFonts w:ascii="HG丸ｺﾞｼｯｸM-PRO" w:eastAsia="HG丸ｺﾞｼｯｸM-PRO" w:hAnsi="HG丸ｺﾞｼｯｸM-PRO"/>
          <w:color w:val="FF0000"/>
          <w:sz w:val="20"/>
          <w:szCs w:val="20"/>
          <w:u w:val="wave"/>
        </w:rPr>
      </w:pPr>
      <w:r w:rsidRPr="000810A7">
        <w:rPr>
          <w:rFonts w:ascii="HGP創英角ｺﾞｼｯｸUB" w:eastAsia="HGP創英角ｺﾞｼｯｸUB" w:hint="eastAsia"/>
          <w:sz w:val="22"/>
        </w:rPr>
        <w:t xml:space="preserve">　　　　　　　　　　　　　　</w:t>
      </w:r>
      <w:r w:rsidRPr="000810A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810A7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wave"/>
        </w:rPr>
        <w:t>注）本講演中の写真、ビデオ等の撮影は禁止とさせていただきます。</w:t>
      </w:r>
    </w:p>
    <w:p w:rsidR="00BD1D54" w:rsidRPr="00493CFB" w:rsidRDefault="00BD1D54">
      <w:pPr>
        <w:jc w:val="left"/>
        <w:rPr>
          <w:rFonts w:ascii="HG丸ｺﾞｼｯｸM-PRO" w:eastAsia="HG丸ｺﾞｼｯｸM-PRO"/>
        </w:rPr>
      </w:pPr>
      <w:r w:rsidRPr="000810A7">
        <w:rPr>
          <w:rFonts w:ascii="HG丸ｺﾞｼｯｸM-PRO" w:eastAsia="HG丸ｺﾞｼｯｸM-PRO" w:hint="eastAsia"/>
        </w:rPr>
        <w:t xml:space="preserve">    17:</w:t>
      </w:r>
      <w:r w:rsidR="0086080B" w:rsidRPr="000810A7">
        <w:rPr>
          <w:rFonts w:ascii="HG丸ｺﾞｼｯｸM-PRO" w:eastAsia="HG丸ｺﾞｼｯｸM-PRO" w:hint="eastAsia"/>
        </w:rPr>
        <w:t>０</w:t>
      </w:r>
      <w:r w:rsidRPr="000810A7">
        <w:rPr>
          <w:rFonts w:ascii="HG丸ｺﾞｼｯｸM-PRO" w:eastAsia="HG丸ｺﾞｼｯｸM-PRO" w:hint="eastAsia"/>
        </w:rPr>
        <w:t>0～19:</w:t>
      </w:r>
      <w:r w:rsidR="0086080B" w:rsidRPr="000810A7">
        <w:rPr>
          <w:rFonts w:ascii="HG丸ｺﾞｼｯｸM-PRO" w:eastAsia="HG丸ｺﾞｼｯｸM-PRO" w:hint="eastAsia"/>
        </w:rPr>
        <w:t>０</w:t>
      </w:r>
      <w:r w:rsidRPr="000810A7">
        <w:rPr>
          <w:rFonts w:ascii="HG丸ｺﾞｼｯｸM-PRO" w:eastAsia="HG丸ｺﾞｼｯｸM-PRO" w:hint="eastAsia"/>
        </w:rPr>
        <w:t>0</w:t>
      </w:r>
      <w:r w:rsidR="004F783F" w:rsidRPr="000810A7">
        <w:rPr>
          <w:rFonts w:ascii="HG丸ｺﾞｼｯｸM-PRO" w:eastAsia="HG丸ｺﾞｼｯｸM-PRO" w:hint="eastAsia"/>
        </w:rPr>
        <w:t xml:space="preserve">　</w:t>
      </w:r>
      <w:r w:rsidR="00566ABF" w:rsidRPr="000810A7">
        <w:rPr>
          <w:rFonts w:ascii="HG丸ｺﾞｼｯｸM-PRO" w:eastAsia="HG丸ｺﾞｼｯｸM-PRO" w:hint="eastAsia"/>
          <w:color w:val="000000"/>
          <w:sz w:val="22"/>
          <w:szCs w:val="22"/>
        </w:rPr>
        <w:t>交流会　会場</w:t>
      </w:r>
      <w:r w:rsidR="00EF0F5C" w:rsidRPr="00493CFB">
        <w:rPr>
          <w:rFonts w:hint="eastAsia"/>
          <w:sz w:val="24"/>
        </w:rPr>
        <w:t>「</w:t>
      </w:r>
      <w:r w:rsidR="00211344" w:rsidRPr="00493CFB">
        <w:rPr>
          <w:rFonts w:hint="eastAsia"/>
          <w:sz w:val="24"/>
        </w:rPr>
        <w:t>柿安三尺三寸箸アスナル金山店</w:t>
      </w:r>
      <w:r w:rsidR="00EF0F5C" w:rsidRPr="00493CFB">
        <w:rPr>
          <w:rFonts w:hint="eastAsia"/>
          <w:sz w:val="24"/>
        </w:rPr>
        <w:t>」</w:t>
      </w:r>
    </w:p>
    <w:p w:rsidR="0079211C" w:rsidRPr="00493CFB" w:rsidRDefault="00CD6EEB">
      <w:pPr>
        <w:jc w:val="left"/>
        <w:rPr>
          <w:rFonts w:ascii="HG丸ｺﾞｼｯｸM-PRO" w:eastAsia="HG丸ｺﾞｼｯｸM-PRO"/>
        </w:rPr>
      </w:pPr>
      <w:r w:rsidRPr="00493CFB">
        <w:rPr>
          <w:rFonts w:ascii="HG丸ｺﾞｼｯｸM-PRO" w:eastAsia="HG丸ｺﾞｼｯｸM-PRO" w:hint="eastAsia"/>
        </w:rPr>
        <w:t xml:space="preserve">　　　　　　　　　　</w:t>
      </w:r>
      <w:r w:rsidR="00566ABF" w:rsidRPr="00493CFB">
        <w:rPr>
          <w:rFonts w:ascii="HG丸ｺﾞｼｯｸM-PRO" w:eastAsia="HG丸ｺﾞｼｯｸM-PRO" w:hint="eastAsia"/>
        </w:rPr>
        <w:t xml:space="preserve">　</w:t>
      </w:r>
      <w:r w:rsidR="00EF0F5C" w:rsidRPr="00493CFB">
        <w:rPr>
          <w:rFonts w:ascii="HG丸ｺﾞｼｯｸM-PRO" w:eastAsia="HG丸ｺﾞｼｯｸM-PRO" w:hint="eastAsia"/>
        </w:rPr>
        <w:t xml:space="preserve">　</w:t>
      </w:r>
      <w:r w:rsidR="009553E5" w:rsidRPr="00493CFB">
        <w:rPr>
          <w:rFonts w:ascii="HG丸ｺﾞｼｯｸM-PRO" w:eastAsia="HG丸ｺﾞｼｯｸM-PRO" w:hint="eastAsia"/>
        </w:rPr>
        <w:t xml:space="preserve">　　　</w:t>
      </w:r>
      <w:r w:rsidR="00211344" w:rsidRPr="00493CFB">
        <w:rPr>
          <w:rFonts w:ascii="HG丸ｺﾞｼｯｸM-PRO" w:eastAsia="HG丸ｺﾞｼｯｸM-PRO" w:hint="eastAsia"/>
        </w:rPr>
        <w:t>名古屋市中区金山１-17-1　アスナル金山３F</w:t>
      </w:r>
      <w:r w:rsidR="009553E5" w:rsidRPr="00493CFB">
        <w:rPr>
          <w:rFonts w:ascii="HG丸ｺﾞｼｯｸM-PRO" w:eastAsia="HG丸ｺﾞｼｯｸM-PRO" w:hint="eastAsia"/>
        </w:rPr>
        <w:t xml:space="preserve">　</w:t>
      </w:r>
      <w:r w:rsidR="005E3C0E" w:rsidRPr="00493CFB">
        <w:rPr>
          <w:rFonts w:ascii="HG丸ｺﾞｼｯｸM-PRO" w:eastAsia="HG丸ｺﾞｼｯｸM-PRO" w:hint="eastAsia"/>
        </w:rPr>
        <w:t>別添地図参照</w:t>
      </w:r>
    </w:p>
    <w:p w:rsidR="00155C47" w:rsidRPr="00493CFB" w:rsidRDefault="00BD1D54" w:rsidP="00155C47">
      <w:pPr>
        <w:rPr>
          <w:rFonts w:ascii="HG丸ｺﾞｼｯｸM-PRO" w:eastAsia="HG丸ｺﾞｼｯｸM-PRO" w:hAnsi="HG丸ｺﾞｼｯｸM-PRO"/>
          <w:bCs/>
        </w:rPr>
      </w:pPr>
      <w:r w:rsidRPr="00493CFB">
        <w:rPr>
          <w:rFonts w:ascii="HG丸ｺﾞｼｯｸM-PRO" w:eastAsia="HG丸ｺﾞｼｯｸM-PRO" w:hint="eastAsia"/>
        </w:rPr>
        <w:t xml:space="preserve">　</w:t>
      </w:r>
      <w:r w:rsidRPr="00493CFB">
        <w:rPr>
          <w:rFonts w:ascii="HG丸ｺﾞｼｯｸM-PRO" w:eastAsia="HG丸ｺﾞｼｯｸM-PRO" w:hint="eastAsia"/>
          <w:bCs/>
        </w:rPr>
        <w:t>・</w:t>
      </w:r>
      <w:r w:rsidRPr="00493CFB">
        <w:rPr>
          <w:rFonts w:ascii="HG丸ｺﾞｼｯｸM-PRO" w:eastAsia="HG丸ｺﾞｼｯｸM-PRO" w:hAnsi="ＭＳ 明朝" w:hint="eastAsia"/>
          <w:bCs/>
        </w:rPr>
        <w:t>参加費　例</w:t>
      </w:r>
      <w:r w:rsidR="00DC5EC5" w:rsidRPr="00493CFB">
        <w:rPr>
          <w:rFonts w:ascii="HG丸ｺﾞｼｯｸM-PRO" w:eastAsia="HG丸ｺﾞｼｯｸM-PRO" w:hAnsi="ＭＳ 明朝" w:hint="eastAsia"/>
          <w:bCs/>
        </w:rPr>
        <w:t xml:space="preserve">　</w:t>
      </w:r>
      <w:r w:rsidRPr="00493CFB">
        <w:rPr>
          <w:rFonts w:ascii="HG丸ｺﾞｼｯｸM-PRO" w:eastAsia="HG丸ｺﾞｼｯｸM-PRO" w:hAnsi="ＭＳ 明朝" w:hint="eastAsia"/>
          <w:bCs/>
        </w:rPr>
        <w:t>会</w:t>
      </w:r>
      <w:r w:rsidR="004F783F" w:rsidRPr="00493CFB">
        <w:rPr>
          <w:rFonts w:ascii="HG丸ｺﾞｼｯｸM-PRO" w:eastAsia="HG丸ｺﾞｼｯｸM-PRO" w:hAnsi="ＭＳ 明朝" w:hint="eastAsia"/>
          <w:bCs/>
        </w:rPr>
        <w:t xml:space="preserve">　</w:t>
      </w:r>
      <w:r w:rsidRPr="00493CFB">
        <w:rPr>
          <w:rFonts w:ascii="HG丸ｺﾞｼｯｸM-PRO" w:eastAsia="HG丸ｺﾞｼｯｸM-PRO" w:hAnsi="ＭＳ 明朝" w:hint="eastAsia"/>
          <w:bCs/>
        </w:rPr>
        <w:t>／</w:t>
      </w:r>
      <w:r w:rsidR="004F783F" w:rsidRPr="00493CFB">
        <w:rPr>
          <w:rFonts w:ascii="HG丸ｺﾞｼｯｸM-PRO" w:eastAsia="HG丸ｺﾞｼｯｸM-PRO" w:hAnsi="ＭＳ 明朝" w:hint="eastAsia"/>
          <w:bCs/>
        </w:rPr>
        <w:t xml:space="preserve">　</w:t>
      </w:r>
      <w:r w:rsidRPr="00493CFB">
        <w:rPr>
          <w:rFonts w:ascii="HG丸ｺﾞｼｯｸM-PRO" w:eastAsia="HG丸ｺﾞｼｯｸM-PRO" w:hAnsi="ＭＳ 明朝" w:hint="eastAsia"/>
          <w:bCs/>
        </w:rPr>
        <w:t>2,000</w:t>
      </w:r>
      <w:r w:rsidR="00155C47" w:rsidRPr="00493CFB">
        <w:rPr>
          <w:rFonts w:ascii="HG丸ｺﾞｼｯｸM-PRO" w:eastAsia="HG丸ｺﾞｼｯｸM-PRO" w:hAnsi="ＭＳ 明朝" w:hint="eastAsia"/>
          <w:bCs/>
        </w:rPr>
        <w:t>円</w:t>
      </w:r>
      <w:r w:rsidR="004F783F" w:rsidRPr="00493CFB">
        <w:rPr>
          <w:rFonts w:ascii="HG丸ｺﾞｼｯｸM-PRO" w:eastAsia="HG丸ｺﾞｼｯｸM-PRO" w:hAnsi="HG丸ｺﾞｼｯｸM-PRO" w:hint="eastAsia"/>
          <w:bCs/>
        </w:rPr>
        <w:t>（技術士会</w:t>
      </w:r>
      <w:r w:rsidR="00155C47" w:rsidRPr="00493CFB">
        <w:rPr>
          <w:rFonts w:ascii="HG丸ｺﾞｼｯｸM-PRO" w:eastAsia="HG丸ｺﾞｼｯｸM-PRO" w:hAnsi="HG丸ｺﾞｼｯｸM-PRO" w:hint="eastAsia"/>
          <w:bCs/>
        </w:rPr>
        <w:t>会員・学生</w:t>
      </w:r>
      <w:r w:rsidR="004F783F" w:rsidRPr="00493CFB">
        <w:rPr>
          <w:rFonts w:ascii="HG丸ｺﾞｼｯｸM-PRO" w:eastAsia="HG丸ｺﾞｼｯｸM-PRO" w:hAnsi="HG丸ｺﾞｼｯｸM-PRO" w:hint="eastAsia"/>
          <w:bCs/>
        </w:rPr>
        <w:t>）</w:t>
      </w:r>
      <w:r w:rsidRPr="00493CFB">
        <w:rPr>
          <w:rFonts w:ascii="HG丸ｺﾞｼｯｸM-PRO" w:eastAsia="HG丸ｺﾞｼｯｸM-PRO" w:hAnsi="HG丸ｺﾞｼｯｸM-PRO" w:hint="eastAsia"/>
          <w:bCs/>
        </w:rPr>
        <w:t xml:space="preserve">　</w:t>
      </w:r>
      <w:r w:rsidR="00155C47" w:rsidRPr="00493CFB">
        <w:rPr>
          <w:rFonts w:ascii="HG丸ｺﾞｼｯｸM-PRO" w:eastAsia="HG丸ｺﾞｼｯｸM-PRO" w:hAnsi="HG丸ｺﾞｼｯｸM-PRO" w:hint="eastAsia"/>
          <w:bCs/>
        </w:rPr>
        <w:t>3,000円</w:t>
      </w:r>
      <w:r w:rsidR="004F783F" w:rsidRPr="00493CFB">
        <w:rPr>
          <w:rFonts w:ascii="HG丸ｺﾞｼｯｸM-PRO" w:eastAsia="HG丸ｺﾞｼｯｸM-PRO" w:hAnsi="HG丸ｺﾞｼｯｸM-PRO" w:hint="eastAsia"/>
          <w:bCs/>
        </w:rPr>
        <w:t>（技術士会</w:t>
      </w:r>
      <w:r w:rsidR="00155C47" w:rsidRPr="00493CFB">
        <w:rPr>
          <w:rFonts w:ascii="HG丸ｺﾞｼｯｸM-PRO" w:eastAsia="HG丸ｺﾞｼｯｸM-PRO" w:hAnsi="HG丸ｺﾞｼｯｸM-PRO" w:hint="eastAsia"/>
          <w:bCs/>
        </w:rPr>
        <w:t>非会員・一般</w:t>
      </w:r>
      <w:r w:rsidR="004F783F" w:rsidRPr="00493CFB">
        <w:rPr>
          <w:rFonts w:ascii="HG丸ｺﾞｼｯｸM-PRO" w:eastAsia="HG丸ｺﾞｼｯｸM-PRO" w:hAnsi="HG丸ｺﾞｼｯｸM-PRO" w:hint="eastAsia"/>
          <w:bCs/>
        </w:rPr>
        <w:t>）</w:t>
      </w:r>
    </w:p>
    <w:p w:rsidR="00A23FDC" w:rsidRPr="000810A7" w:rsidRDefault="001620FC" w:rsidP="00C81BE3">
      <w:pPr>
        <w:ind w:firstLineChars="600" w:firstLine="1260"/>
        <w:rPr>
          <w:rFonts w:ascii="HG丸ｺﾞｼｯｸM-PRO" w:eastAsia="HG丸ｺﾞｼｯｸM-PRO" w:hAnsi="ＭＳ 明朝"/>
        </w:rPr>
      </w:pPr>
      <w:r w:rsidRPr="00493CFB">
        <w:rPr>
          <w:rFonts w:ascii="HG丸ｺﾞｼｯｸM-PRO" w:eastAsia="HG丸ｺﾞｼｯｸM-PRO" w:hAnsi="ＭＳ 明朝" w:hint="eastAsia"/>
          <w:bCs/>
        </w:rPr>
        <w:t>交流</w:t>
      </w:r>
      <w:r w:rsidR="00BD1D54" w:rsidRPr="00493CFB">
        <w:rPr>
          <w:rFonts w:ascii="HG丸ｺﾞｼｯｸM-PRO" w:eastAsia="HG丸ｺﾞｼｯｸM-PRO" w:hAnsi="ＭＳ 明朝" w:hint="eastAsia"/>
          <w:bCs/>
        </w:rPr>
        <w:t>会</w:t>
      </w:r>
      <w:r w:rsidR="00723EE3" w:rsidRPr="00493CFB">
        <w:rPr>
          <w:rFonts w:ascii="HG丸ｺﾞｼｯｸM-PRO" w:eastAsia="HG丸ｺﾞｼｯｸM-PRO" w:hAnsi="ＭＳ 明朝" w:hint="eastAsia"/>
          <w:bCs/>
        </w:rPr>
        <w:t>（兼、忘年会）</w:t>
      </w:r>
      <w:r w:rsidR="00DC5EC5" w:rsidRPr="00493CFB">
        <w:rPr>
          <w:rFonts w:ascii="HG丸ｺﾞｼｯｸM-PRO" w:eastAsia="HG丸ｺﾞｼｯｸM-PRO" w:hAnsi="ＭＳ 明朝" w:hint="eastAsia"/>
          <w:bCs/>
        </w:rPr>
        <w:t xml:space="preserve">　</w:t>
      </w:r>
      <w:r w:rsidR="00BD1D54" w:rsidRPr="00493CFB">
        <w:rPr>
          <w:rFonts w:ascii="HG丸ｺﾞｼｯｸM-PRO" w:eastAsia="HG丸ｺﾞｼｯｸM-PRO" w:hAnsi="ＭＳ 明朝" w:hint="eastAsia"/>
          <w:bCs/>
        </w:rPr>
        <w:t>／</w:t>
      </w:r>
      <w:r w:rsidR="004F783F" w:rsidRPr="00493CFB">
        <w:rPr>
          <w:rFonts w:ascii="HG丸ｺﾞｼｯｸM-PRO" w:eastAsia="HG丸ｺﾞｼｯｸM-PRO" w:hAnsi="ＭＳ 明朝" w:hint="eastAsia"/>
          <w:bCs/>
        </w:rPr>
        <w:t xml:space="preserve">　</w:t>
      </w:r>
      <w:r w:rsidR="007740C9" w:rsidRPr="00493CFB">
        <w:rPr>
          <w:rFonts w:ascii="HG丸ｺﾞｼｯｸM-PRO" w:eastAsia="HG丸ｺﾞｼｯｸM-PRO" w:hAnsi="ＭＳ 明朝" w:hint="eastAsia"/>
          <w:bCs/>
        </w:rPr>
        <w:t>４</w:t>
      </w:r>
      <w:r w:rsidR="00BD1D54" w:rsidRPr="00493CFB">
        <w:rPr>
          <w:rFonts w:ascii="HG丸ｺﾞｼｯｸM-PRO" w:eastAsia="HG丸ｺﾞｼｯｸM-PRO" w:hAnsi="ＭＳ 明朝" w:hint="eastAsia"/>
          <w:bCs/>
        </w:rPr>
        <w:t>,000円（予定</w:t>
      </w:r>
      <w:r w:rsidR="00155C47" w:rsidRPr="00493CFB">
        <w:rPr>
          <w:rFonts w:ascii="HG丸ｺﾞｼｯｸM-PRO" w:eastAsia="HG丸ｺﾞｼｯｸM-PRO" w:hAnsi="ＭＳ 明朝" w:hint="eastAsia"/>
          <w:bCs/>
        </w:rPr>
        <w:t>/参加者全員</w:t>
      </w:r>
      <w:r w:rsidR="004F783F" w:rsidRPr="00493CFB">
        <w:rPr>
          <w:rFonts w:ascii="HG丸ｺﾞｼｯｸM-PRO" w:eastAsia="HG丸ｺﾞｼｯｸM-PRO" w:hAnsi="ＭＳ 明朝" w:hint="eastAsia"/>
          <w:bCs/>
        </w:rPr>
        <w:t>）</w:t>
      </w:r>
      <w:r w:rsidR="00A23FDC" w:rsidRPr="00493CFB">
        <w:rPr>
          <w:rFonts w:ascii="HG丸ｺﾞｼｯｸM-PRO" w:eastAsia="HG丸ｺﾞｼｯｸM-PRO" w:hAnsi="ＭＳ 明朝" w:hint="eastAsia"/>
        </w:rPr>
        <w:t>を</w:t>
      </w:r>
      <w:r w:rsidR="00A23FDC" w:rsidRPr="000810A7">
        <w:rPr>
          <w:rFonts w:ascii="HG丸ｺﾞｼｯｸM-PRO" w:eastAsia="HG丸ｺﾞｼｯｸM-PRO" w:hAnsi="ＭＳ 明朝" w:hint="eastAsia"/>
        </w:rPr>
        <w:t>当日受付にて徴収致します。</w:t>
      </w:r>
    </w:p>
    <w:p w:rsidR="00A23FDC" w:rsidRPr="000810A7" w:rsidRDefault="00DC5EC5" w:rsidP="006F6486">
      <w:pPr>
        <w:rPr>
          <w:rFonts w:ascii="HG丸ｺﾞｼｯｸM-PRO" w:eastAsia="HG丸ｺﾞｼｯｸM-PRO" w:hAnsi="ＭＳ 明朝"/>
          <w:color w:val="FF0000"/>
          <w:szCs w:val="21"/>
        </w:rPr>
      </w:pPr>
      <w:r w:rsidRPr="00E57F0B">
        <w:rPr>
          <w:rFonts w:ascii="HG丸ｺﾞｼｯｸM-PRO" w:eastAsia="HG丸ｺﾞｼｯｸM-PRO" w:hAnsi="ＭＳ 明朝" w:hint="eastAsia"/>
          <w:color w:val="FF0000"/>
          <w:szCs w:val="21"/>
        </w:rPr>
        <w:t>注）交流会</w:t>
      </w:r>
      <w:r w:rsidR="00E65CAF" w:rsidRPr="00E57F0B">
        <w:rPr>
          <w:rFonts w:ascii="HG丸ｺﾞｼｯｸM-PRO" w:eastAsia="HG丸ｺﾞｼｯｸM-PRO" w:hAnsi="ＭＳ 明朝" w:hint="eastAsia"/>
          <w:color w:val="FF0000"/>
          <w:szCs w:val="21"/>
        </w:rPr>
        <w:t>を申し込まれた方でキャンセル</w:t>
      </w:r>
      <w:r w:rsidR="006F6486" w:rsidRPr="00E57F0B">
        <w:rPr>
          <w:rFonts w:ascii="HG丸ｺﾞｼｯｸM-PRO" w:eastAsia="HG丸ｺﾞｼｯｸM-PRO" w:hAnsi="ＭＳ 明朝" w:hint="eastAsia"/>
          <w:color w:val="FF0000"/>
          <w:szCs w:val="21"/>
        </w:rPr>
        <w:t>され</w:t>
      </w:r>
      <w:r w:rsidR="00E65CAF" w:rsidRPr="00E57F0B">
        <w:rPr>
          <w:rFonts w:ascii="HG丸ｺﾞｼｯｸM-PRO" w:eastAsia="HG丸ｺﾞｼｯｸM-PRO" w:hAnsi="ＭＳ 明朝" w:hint="eastAsia"/>
          <w:color w:val="FF0000"/>
          <w:szCs w:val="21"/>
        </w:rPr>
        <w:t>る場合は１２月</w:t>
      </w:r>
      <w:r w:rsidR="00DF3AE5">
        <w:rPr>
          <w:rFonts w:ascii="HG丸ｺﾞｼｯｸM-PRO" w:eastAsia="HG丸ｺﾞｼｯｸM-PRO" w:hAnsi="ＭＳ 明朝" w:hint="eastAsia"/>
          <w:color w:val="FF0000"/>
          <w:szCs w:val="21"/>
        </w:rPr>
        <w:t>１</w:t>
      </w:r>
      <w:r w:rsidR="00E65CAF" w:rsidRPr="00E57F0B">
        <w:rPr>
          <w:rFonts w:ascii="HG丸ｺﾞｼｯｸM-PRO" w:eastAsia="HG丸ｺﾞｼｯｸM-PRO" w:hAnsi="ＭＳ 明朝" w:hint="eastAsia"/>
          <w:color w:val="FF0000"/>
          <w:szCs w:val="21"/>
        </w:rPr>
        <w:t>日</w:t>
      </w:r>
      <w:r w:rsidR="00A51579" w:rsidRPr="00E57F0B">
        <w:rPr>
          <w:rFonts w:ascii="HG丸ｺﾞｼｯｸM-PRO" w:eastAsia="HG丸ｺﾞｼｯｸM-PRO" w:hAnsi="ＭＳ 明朝" w:hint="eastAsia"/>
          <w:color w:val="FF0000"/>
          <w:szCs w:val="21"/>
        </w:rPr>
        <w:t>午前</w:t>
      </w:r>
      <w:r w:rsidR="00E65CAF" w:rsidRPr="00E57F0B">
        <w:rPr>
          <w:rFonts w:ascii="HG丸ｺﾞｼｯｸM-PRO" w:eastAsia="HG丸ｺﾞｼｯｸM-PRO" w:hAnsi="ＭＳ 明朝" w:hint="eastAsia"/>
          <w:color w:val="FF0000"/>
          <w:szCs w:val="21"/>
        </w:rPr>
        <w:t>までに中部本部</w:t>
      </w:r>
      <w:r w:rsidR="006F6486" w:rsidRPr="00E57F0B">
        <w:rPr>
          <w:rFonts w:ascii="HG丸ｺﾞｼｯｸM-PRO" w:eastAsia="HG丸ｺﾞｼｯｸM-PRO" w:hAnsi="ＭＳ 明朝" w:hint="eastAsia"/>
          <w:color w:val="FF0000"/>
          <w:szCs w:val="21"/>
        </w:rPr>
        <w:t>までご</w:t>
      </w:r>
      <w:r w:rsidR="00E65CAF" w:rsidRPr="00E57F0B">
        <w:rPr>
          <w:rFonts w:ascii="HG丸ｺﾞｼｯｸM-PRO" w:eastAsia="HG丸ｺﾞｼｯｸM-PRO" w:hAnsi="ＭＳ 明朝" w:hint="eastAsia"/>
          <w:color w:val="FF0000"/>
          <w:szCs w:val="21"/>
        </w:rPr>
        <w:t>連絡をお</w:t>
      </w:r>
      <w:r w:rsidR="00E65CAF" w:rsidRPr="000810A7">
        <w:rPr>
          <w:rFonts w:ascii="HG丸ｺﾞｼｯｸM-PRO" w:eastAsia="HG丸ｺﾞｼｯｸM-PRO" w:hAnsi="ＭＳ 明朝" w:hint="eastAsia"/>
          <w:color w:val="FF0000"/>
          <w:szCs w:val="21"/>
        </w:rPr>
        <w:t>願い致します</w:t>
      </w:r>
      <w:r w:rsidR="003F46C4" w:rsidRPr="000810A7">
        <w:rPr>
          <w:rFonts w:ascii="HG丸ｺﾞｼｯｸM-PRO" w:eastAsia="HG丸ｺﾞｼｯｸM-PRO" w:hAnsi="ＭＳ 明朝" w:hint="eastAsia"/>
          <w:color w:val="FF0000"/>
          <w:szCs w:val="21"/>
        </w:rPr>
        <w:t>。</w:t>
      </w:r>
      <w:r w:rsidR="00A51579" w:rsidRPr="000810A7">
        <w:rPr>
          <w:rFonts w:ascii="HG丸ｺﾞｼｯｸM-PRO" w:eastAsia="HG丸ｺﾞｼｯｸM-PRO" w:hAnsi="ＭＳ 明朝" w:hint="eastAsia"/>
          <w:color w:val="FF0000"/>
          <w:szCs w:val="21"/>
        </w:rPr>
        <w:t>前日以降のキャンセルにつきましては</w:t>
      </w:r>
      <w:r w:rsidR="00E65CAF" w:rsidRPr="000810A7">
        <w:rPr>
          <w:rFonts w:ascii="HG丸ｺﾞｼｯｸM-PRO" w:eastAsia="HG丸ｺﾞｼｯｸM-PRO" w:hAnsi="ＭＳ 明朝" w:hint="eastAsia"/>
          <w:color w:val="FF0000"/>
          <w:szCs w:val="21"/>
        </w:rPr>
        <w:t>交流会費を徴収させていただきます</w:t>
      </w:r>
      <w:r w:rsidR="00D45BBF" w:rsidRPr="000810A7">
        <w:rPr>
          <w:rFonts w:ascii="HG丸ｺﾞｼｯｸM-PRO" w:eastAsia="HG丸ｺﾞｼｯｸM-PRO" w:hAnsi="ＭＳ 明朝" w:hint="eastAsia"/>
          <w:color w:val="FF0000"/>
          <w:szCs w:val="21"/>
        </w:rPr>
        <w:t>ので</w:t>
      </w:r>
      <w:r w:rsidR="00551E35" w:rsidRPr="000810A7">
        <w:rPr>
          <w:rFonts w:ascii="HG丸ｺﾞｼｯｸM-PRO" w:eastAsia="HG丸ｺﾞｼｯｸM-PRO" w:hAnsi="ＭＳ 明朝" w:hint="eastAsia"/>
          <w:color w:val="FF0000"/>
          <w:szCs w:val="21"/>
        </w:rPr>
        <w:t>ご理解</w:t>
      </w:r>
      <w:r w:rsidR="00D45BBF" w:rsidRPr="000810A7">
        <w:rPr>
          <w:rFonts w:ascii="HG丸ｺﾞｼｯｸM-PRO" w:eastAsia="HG丸ｺﾞｼｯｸM-PRO" w:hAnsi="ＭＳ 明朝" w:hint="eastAsia"/>
          <w:color w:val="FF0000"/>
          <w:szCs w:val="21"/>
        </w:rPr>
        <w:t>のほど宜しくお願い致します</w:t>
      </w:r>
      <w:r w:rsidR="00E65CAF" w:rsidRPr="000810A7">
        <w:rPr>
          <w:rFonts w:ascii="HG丸ｺﾞｼｯｸM-PRO" w:eastAsia="HG丸ｺﾞｼｯｸM-PRO" w:hAnsi="ＭＳ 明朝" w:hint="eastAsia"/>
          <w:color w:val="FF0000"/>
          <w:szCs w:val="21"/>
        </w:rPr>
        <w:t>。</w:t>
      </w:r>
    </w:p>
    <w:p w:rsidR="00BD1D54" w:rsidRPr="000810A7" w:rsidRDefault="00BD1D54" w:rsidP="00EE05AF">
      <w:pPr>
        <w:spacing w:line="120" w:lineRule="exact"/>
        <w:jc w:val="right"/>
        <w:rPr>
          <w:rFonts w:ascii="HG丸ｺﾞｼｯｸM-PRO" w:eastAsia="HG丸ｺﾞｼｯｸM-PRO"/>
          <w:sz w:val="20"/>
          <w:szCs w:val="20"/>
        </w:rPr>
      </w:pPr>
    </w:p>
    <w:p w:rsidR="00BD1D54" w:rsidRPr="00EE05AF" w:rsidRDefault="00BD1D54">
      <w:pPr>
        <w:numPr>
          <w:ilvl w:val="0"/>
          <w:numId w:val="5"/>
        </w:numPr>
        <w:rPr>
          <w:rFonts w:eastAsia="ＭＳ ゴシック"/>
        </w:rPr>
      </w:pPr>
      <w:r w:rsidRPr="00EE05AF">
        <w:rPr>
          <w:rFonts w:eastAsia="ＭＳ ゴシック" w:hint="eastAsia"/>
          <w:sz w:val="24"/>
        </w:rPr>
        <w:t>参加申込みは、日本技術士会ＨＰ</w:t>
      </w:r>
      <w:r w:rsidRPr="00EE05AF">
        <w:rPr>
          <w:rFonts w:eastAsia="ＭＳ ゴシック" w:hint="eastAsia"/>
          <w:sz w:val="20"/>
        </w:rPr>
        <w:t>（</w:t>
      </w:r>
      <w:hyperlink r:id="rId9" w:history="1">
        <w:r w:rsidRPr="00EE05AF">
          <w:rPr>
            <w:rStyle w:val="a7"/>
            <w:rFonts w:eastAsia="ＭＳ ゴシック"/>
            <w:sz w:val="20"/>
          </w:rPr>
          <w:t>http://www.engineer.or.jp/</w:t>
        </w:r>
      </w:hyperlink>
      <w:r w:rsidRPr="00EE05AF">
        <w:rPr>
          <w:rFonts w:eastAsia="ＭＳ ゴシック" w:hint="eastAsia"/>
          <w:sz w:val="20"/>
        </w:rPr>
        <w:t>）</w:t>
      </w:r>
      <w:r w:rsidRPr="00EE05AF">
        <w:rPr>
          <w:rFonts w:eastAsia="ＭＳ ゴシック" w:hint="eastAsia"/>
          <w:sz w:val="24"/>
        </w:rPr>
        <w:t>の「会員コーナー」からお願いします。「申込」ボタンを押すだけで簡単に申し込めます。</w:t>
      </w:r>
      <w:r w:rsidRPr="00EE05AF">
        <w:rPr>
          <w:rFonts w:eastAsia="ＭＳ ゴシック" w:hint="eastAsia"/>
          <w:sz w:val="20"/>
        </w:rPr>
        <w:t>（事前に会員ＰＷの取得が必要です。）</w:t>
      </w:r>
      <w:r w:rsidR="001620FC" w:rsidRPr="00EE05AF">
        <w:rPr>
          <w:rFonts w:eastAsia="ＭＳ ゴシック" w:hint="eastAsia"/>
          <w:bCs/>
          <w:sz w:val="24"/>
        </w:rPr>
        <w:t>必ず「主催者への連絡事項」欄に</w:t>
      </w:r>
      <w:r w:rsidR="001620FC" w:rsidRPr="00EE05AF">
        <w:rPr>
          <w:rFonts w:eastAsia="ＭＳ ゴシック" w:hint="eastAsia"/>
          <w:bCs/>
          <w:sz w:val="24"/>
          <w:u w:val="wave"/>
        </w:rPr>
        <w:t>交流</w:t>
      </w:r>
      <w:r w:rsidRPr="00EE05AF">
        <w:rPr>
          <w:rFonts w:eastAsia="ＭＳ ゴシック" w:hint="eastAsia"/>
          <w:bCs/>
          <w:sz w:val="24"/>
          <w:u w:val="wave"/>
        </w:rPr>
        <w:t>会の出欠</w:t>
      </w:r>
      <w:r w:rsidRPr="00EE05AF">
        <w:rPr>
          <w:rFonts w:eastAsia="ＭＳ ゴシック" w:hint="eastAsia"/>
          <w:bCs/>
          <w:sz w:val="24"/>
        </w:rPr>
        <w:t>を記入して下さい。</w:t>
      </w:r>
    </w:p>
    <w:p w:rsidR="00BD1D54" w:rsidRPr="000810A7" w:rsidRDefault="00DE1A2F" w:rsidP="00EE05AF">
      <w:pPr>
        <w:spacing w:line="120" w:lineRule="exact"/>
        <w:rPr>
          <w:rFonts w:eastAsia="ＭＳ ゴシック"/>
        </w:rPr>
      </w:pPr>
      <w:r>
        <w:rPr>
          <w:rFonts w:eastAsia="ＭＳ ゴシック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59054</wp:posOffset>
                </wp:positionV>
                <wp:extent cx="5486400" cy="0"/>
                <wp:effectExtent l="0" t="0" r="19050" b="1905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4.65pt" to="44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" strokeweight="1.75pt">
                <v:stroke dashstyle="dash"/>
              </v:line>
            </w:pict>
          </mc:Fallback>
        </mc:AlternateContent>
      </w:r>
      <w:r w:rsidR="00BD1D54" w:rsidRPr="000810A7">
        <w:rPr>
          <w:rFonts w:eastAsia="ＭＳ ゴシック" w:hint="eastAsia"/>
        </w:rPr>
        <w:t xml:space="preserve">　　</w:t>
      </w:r>
    </w:p>
    <w:p w:rsidR="00BD1D54" w:rsidRPr="000810A7" w:rsidRDefault="00BD1D54">
      <w:pPr>
        <w:rPr>
          <w:rFonts w:eastAsia="ＭＳ ゴシック"/>
          <w:bCs/>
          <w:sz w:val="24"/>
        </w:rPr>
      </w:pPr>
      <w:r w:rsidRPr="000810A7">
        <w:rPr>
          <w:rFonts w:eastAsia="ＭＳ ゴシック" w:hint="eastAsia"/>
          <w:bCs/>
          <w:sz w:val="24"/>
        </w:rPr>
        <w:t>出欠確認票</w:t>
      </w:r>
      <w:r w:rsidRPr="000810A7">
        <w:rPr>
          <w:rFonts w:eastAsia="ＭＳ ゴシック" w:hint="eastAsia"/>
          <w:bCs/>
          <w:sz w:val="22"/>
        </w:rPr>
        <w:t>（ＨＰから申込されない方はＦＡＸ又はメールでご連絡下さい。）</w:t>
      </w: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BD1D54" w:rsidRPr="000810A7">
        <w:trPr>
          <w:trHeight w:val="1290"/>
        </w:trPr>
        <w:tc>
          <w:tcPr>
            <w:tcW w:w="9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D54" w:rsidRPr="000810A7" w:rsidRDefault="00BD1D54">
            <w:pPr>
              <w:rPr>
                <w:rFonts w:ascii="ＭＳ ゴシック" w:eastAsia="ＭＳ ゴシック" w:hAnsi="ＭＳ ゴシック"/>
              </w:rPr>
            </w:pPr>
            <w:r w:rsidRPr="000810A7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中部本部宛 ＦＡＸ：０５２－５３３－１３０５　</w:t>
            </w:r>
            <w:r w:rsidRPr="000810A7">
              <w:rPr>
                <w:rFonts w:ascii="ＭＳ ゴシック" w:eastAsia="ＭＳ ゴシック" w:hAnsi="ＭＳ ゴシック" w:hint="eastAsia"/>
                <w:sz w:val="22"/>
              </w:rPr>
              <w:t>(問い合わせ先　TEL:052-571-7801)</w:t>
            </w:r>
          </w:p>
          <w:p w:rsidR="00BD1D54" w:rsidRPr="000810A7" w:rsidRDefault="00BD1D54">
            <w:pPr>
              <w:rPr>
                <w:rFonts w:ascii="ＭＳ ゴシック" w:eastAsia="ＭＳ ゴシック" w:hAnsi="ＭＳ ゴシック"/>
                <w:sz w:val="22"/>
              </w:rPr>
            </w:pPr>
            <w:r w:rsidRPr="000810A7">
              <w:rPr>
                <w:rFonts w:ascii="ＭＳ ゴシック" w:eastAsia="ＭＳ ゴシック" w:hAnsi="ＭＳ ゴシック" w:hint="eastAsia"/>
                <w:sz w:val="22"/>
              </w:rPr>
              <w:t xml:space="preserve">　参加者（部門：　　　  　 　　  ）（氏名：　      　　　　　　　　　　　　）</w:t>
            </w:r>
          </w:p>
          <w:p w:rsidR="00BD1D54" w:rsidRPr="000810A7" w:rsidRDefault="00BD1D54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0810A7">
              <w:rPr>
                <w:rFonts w:ascii="ＭＳ ゴシック" w:eastAsia="ＭＳ ゴシック" w:hAnsi="ＭＳ ゴシック" w:hint="eastAsia"/>
                <w:sz w:val="22"/>
              </w:rPr>
              <w:t xml:space="preserve">　出欠のいずれかに○印を願います　　</w:t>
            </w:r>
            <w:r w:rsidRPr="000810A7">
              <w:rPr>
                <w:rFonts w:ascii="ＭＳ ゴシック" w:eastAsia="ＭＳ ゴシック" w:hAnsi="ＭＳ ゴシック" w:hint="eastAsia"/>
                <w:sz w:val="22"/>
                <w:u w:val="thick"/>
              </w:rPr>
              <w:t>例　会：　出席・欠席</w:t>
            </w:r>
            <w:r w:rsidRPr="000810A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1620FC" w:rsidRPr="000810A7">
              <w:rPr>
                <w:rFonts w:ascii="ＭＳ ゴシック" w:eastAsia="ＭＳ ゴシック" w:hAnsi="ＭＳ ゴシック" w:hint="eastAsia"/>
                <w:sz w:val="22"/>
                <w:u w:val="thick"/>
              </w:rPr>
              <w:t>交流</w:t>
            </w:r>
            <w:r w:rsidRPr="000810A7">
              <w:rPr>
                <w:rFonts w:ascii="ＭＳ ゴシック" w:eastAsia="ＭＳ ゴシック" w:hAnsi="ＭＳ ゴシック" w:hint="eastAsia"/>
                <w:sz w:val="22"/>
                <w:u w:val="thick"/>
              </w:rPr>
              <w:t>会：　出席・欠席</w:t>
            </w:r>
          </w:p>
          <w:p w:rsidR="00BD1D54" w:rsidRPr="000810A7" w:rsidRDefault="00BD1D54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0810A7">
              <w:rPr>
                <w:rFonts w:ascii="ＭＳ ゴシック" w:eastAsia="ＭＳ ゴシック" w:hAnsi="ＭＳ ゴシック" w:hint="eastAsia"/>
                <w:sz w:val="22"/>
              </w:rPr>
              <w:t xml:space="preserve">　E-mailの場合：公益社団法人 日本技術士会 中部本部</w:t>
            </w:r>
            <w:r w:rsidRPr="000810A7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hyperlink r:id="rId10" w:history="1">
              <w:r w:rsidRPr="000810A7">
                <w:rPr>
                  <w:rStyle w:val="a7"/>
                  <w:rFonts w:ascii="ＭＳ ゴシック" w:eastAsia="ＭＳ ゴシック" w:hAnsi="ＭＳ ゴシック"/>
                  <w:sz w:val="22"/>
                </w:rPr>
                <w:t>g-chubu@asahi-net.email.ne.jp</w:t>
              </w:r>
            </w:hyperlink>
          </w:p>
        </w:tc>
      </w:tr>
    </w:tbl>
    <w:p w:rsidR="00155C47" w:rsidRPr="000810A7" w:rsidRDefault="00BD1D54" w:rsidP="004C0DD2">
      <w:pPr>
        <w:pStyle w:val="a3"/>
        <w:ind w:firstLineChars="2094" w:firstLine="4607"/>
      </w:pPr>
      <w:r w:rsidRPr="000810A7">
        <w:rPr>
          <w:rFonts w:hint="eastAsia"/>
        </w:rPr>
        <w:t>※ＦＡＸの場合は、本用紙をご利用下さい。</w:t>
      </w:r>
    </w:p>
    <w:p w:rsidR="00493CFB" w:rsidRDefault="00493CFB" w:rsidP="004C0DD2">
      <w:pPr>
        <w:rPr>
          <w:rFonts w:ascii="HGP創英角ｺﾞｼｯｸUB" w:eastAsia="HGP創英角ｺﾞｼｯｸUB" w:hAnsi="HGP創英角ｺﾞｼｯｸUB"/>
          <w:bCs/>
          <w:sz w:val="36"/>
          <w:szCs w:val="36"/>
        </w:rPr>
      </w:pPr>
    </w:p>
    <w:p w:rsidR="00493CFB" w:rsidRDefault="00493CFB" w:rsidP="004C0DD2">
      <w:pPr>
        <w:rPr>
          <w:rFonts w:ascii="HGP創英角ｺﾞｼｯｸUB" w:eastAsia="HGP創英角ｺﾞｼｯｸUB" w:hAnsi="HGP創英角ｺﾞｼｯｸUB"/>
          <w:bCs/>
          <w:sz w:val="36"/>
          <w:szCs w:val="36"/>
        </w:rPr>
      </w:pPr>
    </w:p>
    <w:p w:rsidR="00E37E06" w:rsidRDefault="00211344" w:rsidP="004C0DD2">
      <w:pPr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冬</w:t>
      </w:r>
      <w:r w:rsidR="00BD1D54" w:rsidRPr="001F40C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季例会</w:t>
      </w: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・交流会</w:t>
      </w:r>
      <w:r w:rsidR="00C62517" w:rsidRPr="001F40C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　</w:t>
      </w:r>
      <w:r w:rsidR="00BD1D54" w:rsidRPr="001F40C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会場案内図</w:t>
      </w:r>
    </w:p>
    <w:p w:rsidR="00493CFB" w:rsidRPr="00493CFB" w:rsidRDefault="00493CFB" w:rsidP="004C0DD2">
      <w:pPr>
        <w:rPr>
          <w:rFonts w:ascii="HGP創英角ｺﾞｼｯｸUB" w:eastAsia="HGP創英角ｺﾞｼｯｸUB" w:hAnsi="HGP創英角ｺﾞｼｯｸUB"/>
          <w:bCs/>
          <w:sz w:val="36"/>
          <w:szCs w:val="36"/>
        </w:rPr>
      </w:pPr>
    </w:p>
    <w:p w:rsidR="004C0DD2" w:rsidRDefault="00DE1A2F" w:rsidP="004C0DD2">
      <w:pPr>
        <w:rPr>
          <w:rFonts w:ascii="メイリオ" w:eastAsia="メイリオ" w:hAnsi="メイリオ"/>
          <w:color w:val="000000"/>
          <w:sz w:val="26"/>
          <w:szCs w:val="2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1700530</wp:posOffset>
                </wp:positionV>
                <wp:extent cx="1981200" cy="670560"/>
                <wp:effectExtent l="1962150" t="19050" r="19050" b="1524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70560"/>
                        </a:xfrm>
                        <a:prstGeom prst="wedgeRectCallout">
                          <a:avLst>
                            <a:gd name="adj1" fmla="val -140694"/>
                            <a:gd name="adj2" fmla="val 16857"/>
                          </a:avLst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11F5" w:rsidRDefault="001A11F5" w:rsidP="001A11F5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交流会会場</w:t>
                            </w:r>
                          </w:p>
                          <w:p w:rsidR="001A11F5" w:rsidRPr="00600BF2" w:rsidRDefault="00211344" w:rsidP="00493CFB">
                            <w:pPr>
                              <w:ind w:firstLineChars="100" w:firstLine="1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211344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柿安三尺三寸箸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1344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アスナル金山店</w:t>
                            </w:r>
                          </w:p>
                          <w:p w:rsidR="001A11F5" w:rsidRPr="00600BF2" w:rsidRDefault="00211344" w:rsidP="00493CFB">
                            <w:pPr>
                              <w:ind w:firstLineChars="100" w:firstLine="1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（アスナル金山3階）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7" o:spid="_x0000_s1026" type="#_x0000_t61" style="position:absolute;left:0;text-align:left;margin-left:309.65pt;margin-top:133.9pt;width:156pt;height: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" adj="-19590,14441" fillcolor="yellow" strokeweight="2.5pt">
                <v:textbox inset="5.85pt,.7pt,5.85pt,.7pt">
                  <w:txbxContent>
                    <w:p w:rsidR="001A11F5" w:rsidRDefault="001A11F5" w:rsidP="001A11F5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交流会会場</w:t>
                      </w:r>
                    </w:p>
                    <w:p w:rsidR="001A11F5" w:rsidRPr="00600BF2" w:rsidRDefault="00211344" w:rsidP="00493CFB">
                      <w:pPr>
                        <w:ind w:firstLineChars="100" w:firstLine="18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 w:rsidRPr="00211344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柿安三尺三寸箸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 xml:space="preserve"> </w:t>
                      </w:r>
                      <w:r w:rsidRPr="00211344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アスナル金山店</w:t>
                      </w:r>
                    </w:p>
                    <w:p w:rsidR="001A11F5" w:rsidRPr="00600BF2" w:rsidRDefault="00211344" w:rsidP="00493CFB">
                      <w:pPr>
                        <w:ind w:firstLineChars="100" w:firstLine="18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（アスナル金山3階）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3691255</wp:posOffset>
                </wp:positionV>
                <wp:extent cx="2600325" cy="638175"/>
                <wp:effectExtent l="19050" t="361950" r="28575" b="28575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638175"/>
                        </a:xfrm>
                        <a:prstGeom prst="wedgeRectCallout">
                          <a:avLst>
                            <a:gd name="adj1" fmla="val -44981"/>
                            <a:gd name="adj2" fmla="val -98907"/>
                          </a:avLst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shade val="95294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1344" w:rsidRPr="00493CFB" w:rsidRDefault="00211344" w:rsidP="00493CFB">
                            <w:pPr>
                              <w:jc w:val="left"/>
                              <w:rPr>
                                <w:rFonts w:ascii="HGP白洲太楷書体" w:eastAsia="HGP白洲太楷書体"/>
                                <w:b/>
                              </w:rPr>
                            </w:pPr>
                            <w:r w:rsidRPr="00493CFB">
                              <w:rPr>
                                <w:rFonts w:ascii="HGP白洲太楷書体" w:eastAsia="HGP白洲太楷書体" w:hint="eastAsia"/>
                                <w:b/>
                              </w:rPr>
                              <w:t>例会会場</w:t>
                            </w:r>
                          </w:p>
                          <w:p w:rsidR="001F40CA" w:rsidRPr="00493CFB" w:rsidRDefault="001F40CA" w:rsidP="00493CFB">
                            <w:pPr>
                              <w:ind w:firstLineChars="100" w:firstLine="211"/>
                              <w:jc w:val="left"/>
                              <w:rPr>
                                <w:rFonts w:ascii="HGP白洲太楷書体" w:eastAsia="HGP白洲太楷書体"/>
                                <w:b/>
                              </w:rPr>
                            </w:pPr>
                            <w:r w:rsidRPr="00493CFB">
                              <w:rPr>
                                <w:rFonts w:ascii="HGP白洲太楷書体" w:eastAsia="HGP白洲太楷書体" w:hint="eastAsia"/>
                                <w:b/>
                              </w:rPr>
                              <w:t>11</w:t>
                            </w:r>
                            <w:r w:rsidRPr="00493CFB">
                              <w:rPr>
                                <w:rFonts w:ascii="HGP白洲太楷書体" w:eastAsia="HGP白洲太楷書体" w:hint="eastAsia"/>
                                <w:b/>
                              </w:rPr>
                              <w:t>階 名古屋都市センター 大研修室</w:t>
                            </w:r>
                          </w:p>
                          <w:p w:rsidR="00E37E06" w:rsidRPr="00493CFB" w:rsidRDefault="00E37E06" w:rsidP="00493CFB">
                            <w:pPr>
                              <w:ind w:firstLineChars="100" w:firstLine="210"/>
                              <w:jc w:val="left"/>
                              <w:rPr>
                                <w:rFonts w:ascii="HGP白洲太楷書体" w:eastAsia="HGP白洲太楷書体"/>
                              </w:rPr>
                            </w:pPr>
                            <w:r w:rsidRPr="00493CFB">
                              <w:rPr>
                                <w:rFonts w:ascii="HGP白洲太楷書体" w:eastAsia="HGP白洲太楷書体" w:hint="eastAsia"/>
                              </w:rPr>
                              <w:t>ＪＲ名鉄金山駅南口出てすぐ右手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7" type="#_x0000_t61" style="position:absolute;left:0;text-align:left;margin-left:98.15pt;margin-top:290.65pt;width:204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" adj="1084,-10564" fillcolor="yellow" strokeweight="2.5pt">
                <v:fill color2="#f3f300" rotate="t" focus="100%" type="gradient"/>
                <v:textbox inset="5.85pt,.7pt,5.85pt,.7pt">
                  <w:txbxContent>
                    <w:p w:rsidR="00211344" w:rsidRPr="00493CFB" w:rsidRDefault="00211344" w:rsidP="00493CFB">
                      <w:pPr>
                        <w:jc w:val="left"/>
                        <w:rPr>
                          <w:rFonts w:ascii="HGP白洲太楷書体" w:eastAsia="HGP白洲太楷書体"/>
                          <w:b/>
                        </w:rPr>
                      </w:pPr>
                      <w:r w:rsidRPr="00493CFB">
                        <w:rPr>
                          <w:rFonts w:ascii="HGP白洲太楷書体" w:eastAsia="HGP白洲太楷書体" w:hint="eastAsia"/>
                          <w:b/>
                        </w:rPr>
                        <w:t>例会会場</w:t>
                      </w:r>
                    </w:p>
                    <w:p w:rsidR="001F40CA" w:rsidRPr="00493CFB" w:rsidRDefault="001F40CA" w:rsidP="00493CFB">
                      <w:pPr>
                        <w:ind w:firstLineChars="100" w:firstLine="211"/>
                        <w:jc w:val="left"/>
                        <w:rPr>
                          <w:rFonts w:ascii="HGP白洲太楷書体" w:eastAsia="HGP白洲太楷書体"/>
                          <w:b/>
                        </w:rPr>
                      </w:pPr>
                      <w:r w:rsidRPr="00493CFB">
                        <w:rPr>
                          <w:rFonts w:ascii="HGP白洲太楷書体" w:eastAsia="HGP白洲太楷書体" w:hint="eastAsia"/>
                          <w:b/>
                        </w:rPr>
                        <w:t>11階 名古屋都市センター 大研修室</w:t>
                      </w:r>
                    </w:p>
                    <w:p w:rsidR="00E37E06" w:rsidRPr="00493CFB" w:rsidRDefault="00E37E06" w:rsidP="00493CFB">
                      <w:pPr>
                        <w:ind w:firstLineChars="100" w:firstLine="210"/>
                        <w:jc w:val="left"/>
                        <w:rPr>
                          <w:rFonts w:ascii="HGP白洲太楷書体" w:eastAsia="HGP白洲太楷書体"/>
                        </w:rPr>
                      </w:pPr>
                      <w:r w:rsidRPr="00493CFB">
                        <w:rPr>
                          <w:rFonts w:ascii="HGP白洲太楷書体" w:eastAsia="HGP白洲太楷書体" w:hint="eastAsia"/>
                        </w:rPr>
                        <w:t>ＪＲ名鉄金山駅南口出てすぐ右手</w:t>
                      </w:r>
                    </w:p>
                  </w:txbxContent>
                </v:textbox>
              </v:shape>
            </w:pict>
          </mc:Fallback>
        </mc:AlternateContent>
      </w:r>
      <w:r w:rsidR="00492B47">
        <w:rPr>
          <w:noProof/>
        </w:rPr>
        <w:drawing>
          <wp:inline distT="0" distB="0" distL="0" distR="0">
            <wp:extent cx="4572000" cy="4219575"/>
            <wp:effectExtent l="0" t="0" r="0" b="9525"/>
            <wp:docPr id="8" name="図 1" descr="http://www.nui.or.jp/gaiyo/img/map_kanayam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nui.or.jp/gaiyo/img/map_kanayama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344" w:rsidRDefault="00211344" w:rsidP="004C0DD2">
      <w:pPr>
        <w:rPr>
          <w:rFonts w:ascii="メイリオ" w:eastAsia="メイリオ" w:hAnsi="メイリオ"/>
          <w:color w:val="000000"/>
          <w:sz w:val="26"/>
          <w:szCs w:val="26"/>
        </w:rPr>
      </w:pPr>
    </w:p>
    <w:p w:rsidR="00493CFB" w:rsidRPr="00493CFB" w:rsidRDefault="00493CFB" w:rsidP="00493CFB">
      <w:pPr>
        <w:ind w:left="360"/>
        <w:rPr>
          <w:b/>
          <w:sz w:val="24"/>
        </w:rPr>
      </w:pPr>
    </w:p>
    <w:p w:rsidR="00BD1D54" w:rsidRPr="00927956" w:rsidRDefault="00DE1A2F" w:rsidP="000B2A6D">
      <w:pPr>
        <w:numPr>
          <w:ilvl w:val="0"/>
          <w:numId w:val="5"/>
        </w:num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4294967295" distB="4294967295" distL="114299" distR="114299" simplePos="0" relativeHeight="251656192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2057399</wp:posOffset>
                </wp:positionV>
                <wp:extent cx="0" cy="0"/>
                <wp:effectExtent l="0" t="0" r="0" b="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9pt,162pt" to="369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"/>
            </w:pict>
          </mc:Fallback>
        </mc:AlternateContent>
      </w:r>
      <w:r w:rsidR="00BD1D54" w:rsidRPr="00927956">
        <w:rPr>
          <w:rFonts w:hint="eastAsia"/>
          <w:b/>
          <w:bCs/>
          <w:sz w:val="24"/>
        </w:rPr>
        <w:t>例会会場</w:t>
      </w:r>
      <w:r w:rsidR="00BD1D54" w:rsidRPr="00927956">
        <w:rPr>
          <w:rFonts w:hint="eastAsia"/>
          <w:b/>
          <w:sz w:val="24"/>
        </w:rPr>
        <w:t>：「</w:t>
      </w:r>
      <w:r w:rsidR="007740C9" w:rsidRPr="00927956">
        <w:rPr>
          <w:rFonts w:hint="eastAsia"/>
          <w:b/>
          <w:sz w:val="24"/>
        </w:rPr>
        <w:t>名古屋</w:t>
      </w:r>
      <w:r w:rsidR="00CA3B98">
        <w:rPr>
          <w:rFonts w:hint="eastAsia"/>
          <w:b/>
          <w:sz w:val="24"/>
        </w:rPr>
        <w:t>都市センター</w:t>
      </w:r>
      <w:r w:rsidR="00CA3B98">
        <w:rPr>
          <w:rFonts w:hint="eastAsia"/>
          <w:b/>
          <w:sz w:val="24"/>
        </w:rPr>
        <w:t xml:space="preserve"> </w:t>
      </w:r>
      <w:r w:rsidR="00CA3B98">
        <w:rPr>
          <w:rFonts w:hint="eastAsia"/>
          <w:b/>
          <w:sz w:val="24"/>
        </w:rPr>
        <w:t>１１階</w:t>
      </w:r>
      <w:r w:rsidR="00CA3B98">
        <w:rPr>
          <w:rFonts w:hint="eastAsia"/>
          <w:b/>
          <w:sz w:val="24"/>
        </w:rPr>
        <w:t xml:space="preserve"> </w:t>
      </w:r>
      <w:r w:rsidR="00CA3B98">
        <w:rPr>
          <w:rFonts w:hint="eastAsia"/>
          <w:b/>
          <w:sz w:val="24"/>
        </w:rPr>
        <w:t>大研修室</w:t>
      </w:r>
      <w:r w:rsidR="00BD1D54" w:rsidRPr="00927956">
        <w:rPr>
          <w:rFonts w:hint="eastAsia"/>
          <w:b/>
          <w:sz w:val="24"/>
        </w:rPr>
        <w:t>」</w:t>
      </w:r>
      <w:r w:rsidR="00BD1D54" w:rsidRPr="00927956">
        <w:rPr>
          <w:b/>
          <w:sz w:val="24"/>
        </w:rPr>
        <w:tab/>
      </w:r>
    </w:p>
    <w:p w:rsidR="000B2A6D" w:rsidRDefault="00CA3B98" w:rsidP="000B2A6D">
      <w:pPr>
        <w:rPr>
          <w:sz w:val="22"/>
          <w:szCs w:val="22"/>
        </w:rPr>
      </w:pPr>
      <w:r w:rsidRPr="00CA3B98">
        <w:rPr>
          <w:sz w:val="22"/>
          <w:szCs w:val="22"/>
        </w:rPr>
        <w:t>名古屋市中区金山町一丁目１番１号</w:t>
      </w:r>
      <w:r>
        <w:rPr>
          <w:rFonts w:hint="eastAsia"/>
          <w:sz w:val="22"/>
          <w:szCs w:val="22"/>
        </w:rPr>
        <w:t xml:space="preserve"> </w:t>
      </w:r>
      <w:r w:rsidRPr="00CA3B98">
        <w:rPr>
          <w:sz w:val="22"/>
          <w:szCs w:val="22"/>
        </w:rPr>
        <w:t>金山南ビル内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（電話；０５２</w:t>
      </w:r>
      <w:r w:rsidR="009270CE"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６７８</w:t>
      </w:r>
      <w:r w:rsidR="009270CE"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２２００）</w:t>
      </w:r>
    </w:p>
    <w:p w:rsidR="00211344" w:rsidRDefault="00211344" w:rsidP="000B2A6D">
      <w:pPr>
        <w:rPr>
          <w:sz w:val="22"/>
          <w:szCs w:val="22"/>
        </w:rPr>
      </w:pPr>
    </w:p>
    <w:p w:rsidR="00493CFB" w:rsidRPr="00B44EAB" w:rsidRDefault="00493CFB" w:rsidP="000B2A6D">
      <w:pPr>
        <w:rPr>
          <w:sz w:val="22"/>
          <w:szCs w:val="22"/>
        </w:rPr>
      </w:pPr>
    </w:p>
    <w:p w:rsidR="00B44EAB" w:rsidRPr="00927956" w:rsidRDefault="004C0DD2" w:rsidP="00211344">
      <w:pPr>
        <w:pStyle w:val="Web"/>
        <w:numPr>
          <w:ilvl w:val="0"/>
          <w:numId w:val="5"/>
        </w:numPr>
        <w:spacing w:before="0" w:beforeAutospacing="0" w:after="0" w:afterAutospacing="0"/>
        <w:ind w:left="357" w:hanging="357"/>
        <w:rPr>
          <w:b/>
          <w:color w:val="7030A0"/>
        </w:rPr>
      </w:pPr>
      <w:r w:rsidRPr="00927956">
        <w:rPr>
          <w:rFonts w:hint="eastAsia"/>
          <w:b/>
          <w:bCs/>
        </w:rPr>
        <w:t>交流会会場</w:t>
      </w:r>
      <w:r w:rsidRPr="00927956">
        <w:rPr>
          <w:rFonts w:hint="eastAsia"/>
          <w:b/>
        </w:rPr>
        <w:t>：「</w:t>
      </w:r>
      <w:r w:rsidR="00211344" w:rsidRPr="00211344">
        <w:rPr>
          <w:rFonts w:hint="eastAsia"/>
          <w:b/>
        </w:rPr>
        <w:t>柿安三尺三寸箸 アスナル金山店</w:t>
      </w:r>
      <w:r w:rsidRPr="00927956">
        <w:rPr>
          <w:rFonts w:hint="eastAsia"/>
          <w:b/>
          <w:color w:val="7030A0"/>
        </w:rPr>
        <w:t>」</w:t>
      </w:r>
    </w:p>
    <w:p w:rsidR="004C0DD2" w:rsidRPr="00FA0FF9" w:rsidRDefault="00211344" w:rsidP="00D84EF5">
      <w:pPr>
        <w:rPr>
          <w:sz w:val="22"/>
        </w:rPr>
      </w:pPr>
      <w:r w:rsidRPr="00211344">
        <w:rPr>
          <w:rFonts w:hint="eastAsia"/>
          <w:sz w:val="22"/>
        </w:rPr>
        <w:t>名古屋市中区金山</w:t>
      </w:r>
      <w:r w:rsidR="00493CFB">
        <w:rPr>
          <w:rFonts w:hint="eastAsia"/>
          <w:sz w:val="22"/>
        </w:rPr>
        <w:t>１－１７－１</w:t>
      </w:r>
      <w:r w:rsidRPr="00211344">
        <w:rPr>
          <w:rFonts w:hint="eastAsia"/>
          <w:sz w:val="22"/>
        </w:rPr>
        <w:t xml:space="preserve">　アスナル金山３</w:t>
      </w:r>
      <w:r w:rsidR="00493CFB">
        <w:rPr>
          <w:rFonts w:hint="eastAsia"/>
          <w:sz w:val="22"/>
        </w:rPr>
        <w:t>階</w:t>
      </w:r>
      <w:r w:rsidR="00493CF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（電話；</w:t>
      </w:r>
      <w:r w:rsidR="00D84EF5" w:rsidRPr="00FA0FF9">
        <w:rPr>
          <w:rFonts w:hint="eastAsia"/>
          <w:sz w:val="22"/>
        </w:rPr>
        <w:t>０５２－３</w:t>
      </w:r>
      <w:r w:rsidR="00493CFB">
        <w:rPr>
          <w:rFonts w:hint="eastAsia"/>
          <w:sz w:val="22"/>
        </w:rPr>
        <w:t>３９</w:t>
      </w:r>
      <w:r w:rsidR="00D84EF5" w:rsidRPr="00FA0FF9">
        <w:rPr>
          <w:rFonts w:hint="eastAsia"/>
          <w:sz w:val="22"/>
        </w:rPr>
        <w:t>－</w:t>
      </w:r>
      <w:r w:rsidR="00493CFB">
        <w:rPr>
          <w:rFonts w:hint="eastAsia"/>
          <w:sz w:val="22"/>
        </w:rPr>
        <w:t>２１５５）</w:t>
      </w:r>
    </w:p>
    <w:sectPr w:rsidR="004C0DD2" w:rsidRPr="00FA0FF9" w:rsidSect="00165900">
      <w:pgSz w:w="11906" w:h="16838" w:code="9"/>
      <w:pgMar w:top="454" w:right="964" w:bottom="454" w:left="124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5D" w:rsidRDefault="00F7045D">
      <w:r>
        <w:separator/>
      </w:r>
    </w:p>
  </w:endnote>
  <w:endnote w:type="continuationSeparator" w:id="0">
    <w:p w:rsidR="00F7045D" w:rsidRDefault="00F7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白洲太楷書体">
    <w:altName w:val="ＭＳ Ｐ明朝"/>
    <w:charset w:val="80"/>
    <w:family w:val="script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5D" w:rsidRDefault="00F7045D">
      <w:r>
        <w:separator/>
      </w:r>
    </w:p>
  </w:footnote>
  <w:footnote w:type="continuationSeparator" w:id="0">
    <w:p w:rsidR="00F7045D" w:rsidRDefault="00F7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98B4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FB28B5C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E6C24A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906298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F172503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EE279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A1489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E96B7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EB49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F583CD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EFD441A"/>
    <w:multiLevelType w:val="hybridMultilevel"/>
    <w:tmpl w:val="E1BC9632"/>
    <w:lvl w:ilvl="0" w:tplc="1DA4815A">
      <w:start w:val="1"/>
      <w:numFmt w:val="decimal"/>
      <w:lvlText w:val="第%1部"/>
      <w:lvlJc w:val="left"/>
      <w:pPr>
        <w:tabs>
          <w:tab w:val="num" w:pos="1610"/>
        </w:tabs>
        <w:ind w:left="161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1">
    <w:nsid w:val="3076639B"/>
    <w:multiLevelType w:val="hybridMultilevel"/>
    <w:tmpl w:val="F10E43F2"/>
    <w:lvl w:ilvl="0" w:tplc="A6EA011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5E053CBF"/>
    <w:multiLevelType w:val="hybridMultilevel"/>
    <w:tmpl w:val="81FAEA0E"/>
    <w:lvl w:ilvl="0" w:tplc="E7A4FB12">
      <w:start w:val="1"/>
      <w:numFmt w:val="decimal"/>
      <w:lvlText w:val="第%1部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>
    <w:nsid w:val="6F6C5938"/>
    <w:multiLevelType w:val="hybridMultilevel"/>
    <w:tmpl w:val="8C7AA2F4"/>
    <w:lvl w:ilvl="0" w:tplc="0764E518">
      <w:start w:val="1"/>
      <w:numFmt w:val="decimalFullWidth"/>
      <w:lvlText w:val="%1．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7C604095"/>
    <w:multiLevelType w:val="hybridMultilevel"/>
    <w:tmpl w:val="E84099BA"/>
    <w:lvl w:ilvl="0" w:tplc="AD1C81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7A"/>
    <w:rsid w:val="00014844"/>
    <w:rsid w:val="00053C6E"/>
    <w:rsid w:val="000810A7"/>
    <w:rsid w:val="000A0AE3"/>
    <w:rsid w:val="000A54C3"/>
    <w:rsid w:val="000B09E3"/>
    <w:rsid w:val="000B2A6D"/>
    <w:rsid w:val="000B4E4A"/>
    <w:rsid w:val="000D2D29"/>
    <w:rsid w:val="000F016F"/>
    <w:rsid w:val="000F23B5"/>
    <w:rsid w:val="0010049A"/>
    <w:rsid w:val="00105A02"/>
    <w:rsid w:val="0014395B"/>
    <w:rsid w:val="00155C47"/>
    <w:rsid w:val="001620FC"/>
    <w:rsid w:val="00162810"/>
    <w:rsid w:val="00165900"/>
    <w:rsid w:val="001700B7"/>
    <w:rsid w:val="00172E2E"/>
    <w:rsid w:val="00176E3A"/>
    <w:rsid w:val="00183AE5"/>
    <w:rsid w:val="00183B55"/>
    <w:rsid w:val="001A11F5"/>
    <w:rsid w:val="001A341B"/>
    <w:rsid w:val="001B39D5"/>
    <w:rsid w:val="001D0DA2"/>
    <w:rsid w:val="001D0DD8"/>
    <w:rsid w:val="001D76DC"/>
    <w:rsid w:val="001E2FBD"/>
    <w:rsid w:val="001F40CA"/>
    <w:rsid w:val="00203912"/>
    <w:rsid w:val="0020446A"/>
    <w:rsid w:val="00207D5C"/>
    <w:rsid w:val="00211344"/>
    <w:rsid w:val="0021140A"/>
    <w:rsid w:val="00220325"/>
    <w:rsid w:val="00244AB7"/>
    <w:rsid w:val="002E0F6B"/>
    <w:rsid w:val="002F12AA"/>
    <w:rsid w:val="00310DDF"/>
    <w:rsid w:val="00360A62"/>
    <w:rsid w:val="00361DFC"/>
    <w:rsid w:val="003726F5"/>
    <w:rsid w:val="003820BD"/>
    <w:rsid w:val="00392B1B"/>
    <w:rsid w:val="003C5EB3"/>
    <w:rsid w:val="003C617A"/>
    <w:rsid w:val="003D21FC"/>
    <w:rsid w:val="003F46C4"/>
    <w:rsid w:val="00400986"/>
    <w:rsid w:val="00406BAC"/>
    <w:rsid w:val="004535A7"/>
    <w:rsid w:val="00475F33"/>
    <w:rsid w:val="00491D98"/>
    <w:rsid w:val="00492B47"/>
    <w:rsid w:val="00493CFB"/>
    <w:rsid w:val="004C0DD2"/>
    <w:rsid w:val="004D7A9F"/>
    <w:rsid w:val="004E00EF"/>
    <w:rsid w:val="004F783F"/>
    <w:rsid w:val="00500A6D"/>
    <w:rsid w:val="00510E36"/>
    <w:rsid w:val="00514BD9"/>
    <w:rsid w:val="005345A9"/>
    <w:rsid w:val="005446B7"/>
    <w:rsid w:val="00547173"/>
    <w:rsid w:val="00551E35"/>
    <w:rsid w:val="00566ABF"/>
    <w:rsid w:val="005701B3"/>
    <w:rsid w:val="00572209"/>
    <w:rsid w:val="005D709A"/>
    <w:rsid w:val="005E3C0E"/>
    <w:rsid w:val="006007D4"/>
    <w:rsid w:val="006009FE"/>
    <w:rsid w:val="00622073"/>
    <w:rsid w:val="0062583F"/>
    <w:rsid w:val="00626C59"/>
    <w:rsid w:val="00632DA4"/>
    <w:rsid w:val="0064106E"/>
    <w:rsid w:val="00662440"/>
    <w:rsid w:val="006745BC"/>
    <w:rsid w:val="00695AD5"/>
    <w:rsid w:val="006B21C6"/>
    <w:rsid w:val="006E08AB"/>
    <w:rsid w:val="006F4092"/>
    <w:rsid w:val="006F6486"/>
    <w:rsid w:val="00717FFA"/>
    <w:rsid w:val="00723EE3"/>
    <w:rsid w:val="0073236D"/>
    <w:rsid w:val="00740CAC"/>
    <w:rsid w:val="00762254"/>
    <w:rsid w:val="00764A8C"/>
    <w:rsid w:val="007740C9"/>
    <w:rsid w:val="0079211C"/>
    <w:rsid w:val="007A313D"/>
    <w:rsid w:val="007B5B08"/>
    <w:rsid w:val="007C5D96"/>
    <w:rsid w:val="007C6EA4"/>
    <w:rsid w:val="007D0317"/>
    <w:rsid w:val="007E5F7F"/>
    <w:rsid w:val="00812E06"/>
    <w:rsid w:val="00813F88"/>
    <w:rsid w:val="00826ECC"/>
    <w:rsid w:val="0083287D"/>
    <w:rsid w:val="00837B44"/>
    <w:rsid w:val="0086080B"/>
    <w:rsid w:val="00863246"/>
    <w:rsid w:val="008949F2"/>
    <w:rsid w:val="008C4B5E"/>
    <w:rsid w:val="008C5D15"/>
    <w:rsid w:val="008D38A3"/>
    <w:rsid w:val="008D59AE"/>
    <w:rsid w:val="008F6EB7"/>
    <w:rsid w:val="0090619D"/>
    <w:rsid w:val="00907FA0"/>
    <w:rsid w:val="009270CE"/>
    <w:rsid w:val="00927956"/>
    <w:rsid w:val="009553E5"/>
    <w:rsid w:val="0096701A"/>
    <w:rsid w:val="00971BE1"/>
    <w:rsid w:val="009954E6"/>
    <w:rsid w:val="009B48C4"/>
    <w:rsid w:val="009C155F"/>
    <w:rsid w:val="00A235BF"/>
    <w:rsid w:val="00A23FDC"/>
    <w:rsid w:val="00A306B4"/>
    <w:rsid w:val="00A31FBE"/>
    <w:rsid w:val="00A44403"/>
    <w:rsid w:val="00A51579"/>
    <w:rsid w:val="00A60468"/>
    <w:rsid w:val="00A6697A"/>
    <w:rsid w:val="00A71BC9"/>
    <w:rsid w:val="00A721F7"/>
    <w:rsid w:val="00A8321A"/>
    <w:rsid w:val="00A85BEB"/>
    <w:rsid w:val="00A92D75"/>
    <w:rsid w:val="00A94B9C"/>
    <w:rsid w:val="00AA35B9"/>
    <w:rsid w:val="00AA5B0B"/>
    <w:rsid w:val="00AB22F9"/>
    <w:rsid w:val="00AB5153"/>
    <w:rsid w:val="00AD24DB"/>
    <w:rsid w:val="00AD345E"/>
    <w:rsid w:val="00AE09D8"/>
    <w:rsid w:val="00AE6FFD"/>
    <w:rsid w:val="00B02BCE"/>
    <w:rsid w:val="00B03016"/>
    <w:rsid w:val="00B21658"/>
    <w:rsid w:val="00B24CF0"/>
    <w:rsid w:val="00B365F7"/>
    <w:rsid w:val="00B44EAB"/>
    <w:rsid w:val="00B62594"/>
    <w:rsid w:val="00B908C2"/>
    <w:rsid w:val="00BD1D54"/>
    <w:rsid w:val="00BE25D7"/>
    <w:rsid w:val="00C04959"/>
    <w:rsid w:val="00C148ED"/>
    <w:rsid w:val="00C255D3"/>
    <w:rsid w:val="00C62517"/>
    <w:rsid w:val="00C64CFD"/>
    <w:rsid w:val="00C81BE3"/>
    <w:rsid w:val="00CA3B98"/>
    <w:rsid w:val="00CA4448"/>
    <w:rsid w:val="00CB1FCE"/>
    <w:rsid w:val="00CB4AF2"/>
    <w:rsid w:val="00CC49B4"/>
    <w:rsid w:val="00CD6EEB"/>
    <w:rsid w:val="00CD74D4"/>
    <w:rsid w:val="00CE4B34"/>
    <w:rsid w:val="00CE5437"/>
    <w:rsid w:val="00D17013"/>
    <w:rsid w:val="00D45BBF"/>
    <w:rsid w:val="00D64AA8"/>
    <w:rsid w:val="00D71156"/>
    <w:rsid w:val="00D84EF5"/>
    <w:rsid w:val="00D94474"/>
    <w:rsid w:val="00D95263"/>
    <w:rsid w:val="00DA0959"/>
    <w:rsid w:val="00DA181B"/>
    <w:rsid w:val="00DC5EC5"/>
    <w:rsid w:val="00DC7342"/>
    <w:rsid w:val="00DD3C92"/>
    <w:rsid w:val="00DD5D85"/>
    <w:rsid w:val="00DE1A2F"/>
    <w:rsid w:val="00DF3AE5"/>
    <w:rsid w:val="00E120AB"/>
    <w:rsid w:val="00E24BCB"/>
    <w:rsid w:val="00E301A3"/>
    <w:rsid w:val="00E37E06"/>
    <w:rsid w:val="00E41259"/>
    <w:rsid w:val="00E42921"/>
    <w:rsid w:val="00E43A78"/>
    <w:rsid w:val="00E57F0B"/>
    <w:rsid w:val="00E6109F"/>
    <w:rsid w:val="00E65CAF"/>
    <w:rsid w:val="00EA3303"/>
    <w:rsid w:val="00EA5C81"/>
    <w:rsid w:val="00EC2A64"/>
    <w:rsid w:val="00EC321C"/>
    <w:rsid w:val="00ED6FA0"/>
    <w:rsid w:val="00EE05AF"/>
    <w:rsid w:val="00EE1DBE"/>
    <w:rsid w:val="00EF0F5C"/>
    <w:rsid w:val="00F07538"/>
    <w:rsid w:val="00F26248"/>
    <w:rsid w:val="00F32AE7"/>
    <w:rsid w:val="00F441B4"/>
    <w:rsid w:val="00F44368"/>
    <w:rsid w:val="00F66F53"/>
    <w:rsid w:val="00F7045D"/>
    <w:rsid w:val="00FA0FF9"/>
    <w:rsid w:val="00FA5A7D"/>
    <w:rsid w:val="00FD491F"/>
    <w:rsid w:val="00FF4BAF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ＭＳ ゴシック"/>
      <w:sz w:val="22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  <w:sz w:val="28"/>
    </w:rPr>
  </w:style>
  <w:style w:type="paragraph" w:styleId="a5">
    <w:name w:val="Closing"/>
    <w:basedOn w:val="a"/>
    <w:semiHidden/>
    <w:pPr>
      <w:jc w:val="right"/>
    </w:pPr>
    <w:rPr>
      <w:rFonts w:ascii="ＭＳ ゴシック" w:eastAsia="ＭＳ ゴシック" w:hAnsi="ＭＳ ゴシック"/>
      <w:sz w:val="28"/>
    </w:rPr>
  </w:style>
  <w:style w:type="paragraph" w:styleId="a6">
    <w:name w:val="Body Text Indent"/>
    <w:basedOn w:val="a"/>
    <w:semiHidden/>
    <w:pPr>
      <w:ind w:left="220" w:hangingChars="100" w:hanging="220"/>
      <w:jc w:val="left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semiHidden/>
    <w:pPr>
      <w:ind w:left="210" w:hangingChars="100" w:hanging="210"/>
      <w:jc w:val="left"/>
    </w:pPr>
    <w:rPr>
      <w:rFonts w:eastAsia="HG丸ｺﾞｼｯｸM-PRO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">
    <w:name w:val="Body Text Indent 3"/>
    <w:basedOn w:val="a"/>
    <w:semiHidden/>
    <w:pPr>
      <w:ind w:firstLineChars="100" w:firstLine="220"/>
    </w:pPr>
    <w:rPr>
      <w:rFonts w:ascii="HG丸ｺﾞｼｯｸM-PRO" w:eastAsia="HG丸ｺﾞｼｯｸM-PRO" w:hAnsi="ＭＳ 明朝"/>
      <w:sz w:val="22"/>
    </w:rPr>
  </w:style>
  <w:style w:type="paragraph" w:styleId="aa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semiHidden/>
    <w:rPr>
      <w:kern w:val="2"/>
      <w:sz w:val="21"/>
      <w:szCs w:val="24"/>
    </w:rPr>
  </w:style>
  <w:style w:type="paragraph" w:styleId="ac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semiHidden/>
    <w:rPr>
      <w:kern w:val="2"/>
      <w:sz w:val="21"/>
      <w:szCs w:val="24"/>
    </w:rPr>
  </w:style>
  <w:style w:type="paragraph" w:styleId="ae">
    <w:name w:val="No Spacing"/>
    <w:uiPriority w:val="1"/>
    <w:qFormat/>
    <w:rsid w:val="0073236D"/>
    <w:pPr>
      <w:widowControl w:val="0"/>
      <w:jc w:val="both"/>
    </w:pPr>
    <w:rPr>
      <w:kern w:val="2"/>
      <w:sz w:val="21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E120AB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E120AB"/>
    <w:rPr>
      <w:rFonts w:ascii="ＭＳ 明朝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ＭＳ ゴシック"/>
      <w:sz w:val="22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  <w:sz w:val="28"/>
    </w:rPr>
  </w:style>
  <w:style w:type="paragraph" w:styleId="a5">
    <w:name w:val="Closing"/>
    <w:basedOn w:val="a"/>
    <w:semiHidden/>
    <w:pPr>
      <w:jc w:val="right"/>
    </w:pPr>
    <w:rPr>
      <w:rFonts w:ascii="ＭＳ ゴシック" w:eastAsia="ＭＳ ゴシック" w:hAnsi="ＭＳ ゴシック"/>
      <w:sz w:val="28"/>
    </w:rPr>
  </w:style>
  <w:style w:type="paragraph" w:styleId="a6">
    <w:name w:val="Body Text Indent"/>
    <w:basedOn w:val="a"/>
    <w:semiHidden/>
    <w:pPr>
      <w:ind w:left="220" w:hangingChars="100" w:hanging="220"/>
      <w:jc w:val="left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semiHidden/>
    <w:pPr>
      <w:ind w:left="210" w:hangingChars="100" w:hanging="210"/>
      <w:jc w:val="left"/>
    </w:pPr>
    <w:rPr>
      <w:rFonts w:eastAsia="HG丸ｺﾞｼｯｸM-PRO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">
    <w:name w:val="Body Text Indent 3"/>
    <w:basedOn w:val="a"/>
    <w:semiHidden/>
    <w:pPr>
      <w:ind w:firstLineChars="100" w:firstLine="220"/>
    </w:pPr>
    <w:rPr>
      <w:rFonts w:ascii="HG丸ｺﾞｼｯｸM-PRO" w:eastAsia="HG丸ｺﾞｼｯｸM-PRO" w:hAnsi="ＭＳ 明朝"/>
      <w:sz w:val="22"/>
    </w:rPr>
  </w:style>
  <w:style w:type="paragraph" w:styleId="aa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semiHidden/>
    <w:rPr>
      <w:kern w:val="2"/>
      <w:sz w:val="21"/>
      <w:szCs w:val="24"/>
    </w:rPr>
  </w:style>
  <w:style w:type="paragraph" w:styleId="ac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semiHidden/>
    <w:rPr>
      <w:kern w:val="2"/>
      <w:sz w:val="21"/>
      <w:szCs w:val="24"/>
    </w:rPr>
  </w:style>
  <w:style w:type="paragraph" w:styleId="ae">
    <w:name w:val="No Spacing"/>
    <w:uiPriority w:val="1"/>
    <w:qFormat/>
    <w:rsid w:val="0073236D"/>
    <w:pPr>
      <w:widowControl w:val="0"/>
      <w:jc w:val="both"/>
    </w:pPr>
    <w:rPr>
      <w:kern w:val="2"/>
      <w:sz w:val="21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E120AB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E120AB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g-chubu@asahi-net.email.ne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gineer.or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0841-FF8E-4D35-B53E-C5E0B172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平成１５年４月吉日</vt:lpstr>
      <vt:lpstr>平成１５年４月吉日</vt:lpstr>
    </vt:vector>
  </TitlesOfParts>
  <Company>名光コンサルタント</Company>
  <LinksUpToDate>false</LinksUpToDate>
  <CharactersWithSpaces>1848</CharactersWithSpaces>
  <SharedDoc>false</SharedDoc>
  <HLinks>
    <vt:vector size="12" baseType="variant">
      <vt:variant>
        <vt:i4>5046389</vt:i4>
      </vt:variant>
      <vt:variant>
        <vt:i4>3</vt:i4>
      </vt:variant>
      <vt:variant>
        <vt:i4>0</vt:i4>
      </vt:variant>
      <vt:variant>
        <vt:i4>5</vt:i4>
      </vt:variant>
      <vt:variant>
        <vt:lpwstr>mailto:g-chubu@asahi-net.email.ne.jp</vt:lpwstr>
      </vt:variant>
      <vt:variant>
        <vt:lpwstr/>
      </vt:variant>
      <vt:variant>
        <vt:i4>3866737</vt:i4>
      </vt:variant>
      <vt:variant>
        <vt:i4>0</vt:i4>
      </vt:variant>
      <vt:variant>
        <vt:i4>0</vt:i4>
      </vt:variant>
      <vt:variant>
        <vt:i4>5</vt:i4>
      </vt:variant>
      <vt:variant>
        <vt:lpwstr>http://www.engineer.or.jp/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平成１５年４月吉日</dc:title>
  <dc:creator>n_uchida</dc:creator>
  <cp:lastModifiedBy>g-chubu</cp:lastModifiedBy>
  <cp:revision>3</cp:revision>
  <cp:lastPrinted>2016-09-28T04:12:00Z</cp:lastPrinted>
  <dcterms:created xsi:type="dcterms:W3CDTF">2016-09-28T04:13:00Z</dcterms:created>
  <dcterms:modified xsi:type="dcterms:W3CDTF">2016-09-30T02:23:00Z</dcterms:modified>
</cp:coreProperties>
</file>