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D207" w14:textId="09C1CC8C" w:rsidR="003C617A" w:rsidRDefault="00D26698" w:rsidP="003C617A">
      <w:pPr>
        <w:pStyle w:val="a3"/>
        <w:ind w:right="-81"/>
        <w:jc w:val="right"/>
        <w:rPr>
          <w:rFonts w:ascii="HG丸ｺﾞｼｯｸM-PRO" w:eastAsia="HG丸ｺﾞｼｯｸM-PRO" w:hAnsi="HG丸ｺﾞｼｯｸM-PRO"/>
          <w:sz w:val="21"/>
          <w:lang w:eastAsia="zh-CN"/>
        </w:rPr>
      </w:pPr>
      <w:r>
        <w:rPr>
          <w:rFonts w:ascii="HG丸ｺﾞｼｯｸM-PRO" w:eastAsia="HG丸ｺﾞｼｯｸM-PRO" w:hAnsi="HG丸ｺﾞｼｯｸM-PRO" w:hint="eastAsia"/>
          <w:sz w:val="21"/>
          <w:lang w:eastAsia="zh-CN"/>
        </w:rPr>
        <w:t>令和</w:t>
      </w:r>
      <w:r w:rsidR="005C7530">
        <w:rPr>
          <w:rFonts w:ascii="HG丸ｺﾞｼｯｸM-PRO" w:eastAsia="HG丸ｺﾞｼｯｸM-PRO" w:hAnsi="HG丸ｺﾞｼｯｸM-PRO" w:hint="eastAsia"/>
          <w:sz w:val="21"/>
          <w:lang w:eastAsia="zh-CN"/>
        </w:rPr>
        <w:t>4</w:t>
      </w:r>
      <w:r w:rsidR="00DF1C14">
        <w:rPr>
          <w:rFonts w:ascii="HG丸ｺﾞｼｯｸM-PRO" w:eastAsia="HG丸ｺﾞｼｯｸM-PRO" w:hAnsi="HG丸ｺﾞｼｯｸM-PRO" w:hint="eastAsia"/>
          <w:sz w:val="21"/>
          <w:lang w:eastAsia="zh-CN"/>
        </w:rPr>
        <w:t>年</w:t>
      </w:r>
      <w:r w:rsidR="00D03B68">
        <w:rPr>
          <w:rFonts w:ascii="HG丸ｺﾞｼｯｸM-PRO" w:eastAsia="HG丸ｺﾞｼｯｸM-PRO" w:hAnsi="HG丸ｺﾞｼｯｸM-PRO" w:hint="eastAsia"/>
          <w:sz w:val="21"/>
        </w:rPr>
        <w:t>11</w:t>
      </w:r>
      <w:r w:rsidR="002450CF" w:rsidRPr="002450CF">
        <w:rPr>
          <w:rFonts w:ascii="HG丸ｺﾞｼｯｸM-PRO" w:eastAsia="HG丸ｺﾞｼｯｸM-PRO" w:hAnsi="HG丸ｺﾞｼｯｸM-PRO" w:hint="eastAsia"/>
          <w:sz w:val="21"/>
          <w:lang w:eastAsia="zh-CN"/>
        </w:rPr>
        <w:t>月吉日</w:t>
      </w:r>
    </w:p>
    <w:p w14:paraId="41ECF75D" w14:textId="281654DB" w:rsidR="004574BD" w:rsidRPr="001B0D2F" w:rsidRDefault="00EC737B" w:rsidP="001B0D2F">
      <w:pPr>
        <w:ind w:rightChars="39" w:right="79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  <w:lang w:eastAsia="zh-CN"/>
        </w:rPr>
      </w:pPr>
      <w:r>
        <w:rPr>
          <w:rFonts w:ascii="HGP創英ﾌﾟﾚｾﾞﾝｽEB" w:eastAsia="HGP創英ﾌﾟﾚｾﾞﾝｽEB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6C30D99" wp14:editId="63C0CC4D">
                <wp:simplePos x="0" y="0"/>
                <wp:positionH relativeFrom="margin">
                  <wp:posOffset>-59690</wp:posOffset>
                </wp:positionH>
                <wp:positionV relativeFrom="paragraph">
                  <wp:posOffset>490855</wp:posOffset>
                </wp:positionV>
                <wp:extent cx="6793865" cy="1549400"/>
                <wp:effectExtent l="19050" t="19050" r="0" b="12700"/>
                <wp:wrapThrough wrapText="bothSides">
                  <wp:wrapPolygon edited="0">
                    <wp:start x="182" y="-266"/>
                    <wp:lineTo x="-61" y="-266"/>
                    <wp:lineTo x="-61" y="20449"/>
                    <wp:lineTo x="182" y="21511"/>
                    <wp:lineTo x="20108" y="21511"/>
                    <wp:lineTo x="20229" y="20980"/>
                    <wp:lineTo x="20411" y="16997"/>
                    <wp:lineTo x="20411" y="12482"/>
                    <wp:lineTo x="20895" y="12482"/>
                    <wp:lineTo x="21441" y="10092"/>
                    <wp:lineTo x="21441" y="2125"/>
                    <wp:lineTo x="21138" y="797"/>
                    <wp:lineTo x="20047" y="-266"/>
                    <wp:lineTo x="182" y="-266"/>
                  </wp:wrapPolygon>
                </wp:wrapThrough>
                <wp:docPr id="14" name="グループ化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1549400"/>
                          <a:chOff x="857" y="-14345"/>
                          <a:chExt cx="66827" cy="12668"/>
                        </a:xfrm>
                      </wpg:grpSpPr>
                      <wps:wsp>
                        <wps:cNvPr id="18" name="角丸四角形 24"/>
                        <wps:cNvSpPr>
                          <a:spLocks noChangeArrowheads="1"/>
                        </wps:cNvSpPr>
                        <wps:spPr bwMode="auto">
                          <a:xfrm>
                            <a:off x="857" y="-14345"/>
                            <a:ext cx="62770" cy="12668"/>
                          </a:xfrm>
                          <a:prstGeom prst="roundRect">
                            <a:avLst>
                              <a:gd name="adj" fmla="val 11556"/>
                            </a:avLst>
                          </a:prstGeom>
                          <a:noFill/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テキスト ボックス 27"/>
                        <wps:cNvSpPr txBox="1">
                          <a:spLocks noChangeArrowheads="1"/>
                        </wps:cNvSpPr>
                        <wps:spPr bwMode="auto">
                          <a:xfrm>
                            <a:off x="4577" y="-6211"/>
                            <a:ext cx="54783" cy="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76547" w14:textId="4E6985B2" w:rsidR="006715D3" w:rsidRDefault="006715D3" w:rsidP="006374FB">
                              <w:pPr>
                                <w:ind w:leftChars="50" w:left="101"/>
                                <w:jc w:val="left"/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</w:pP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【日時】 令和</w:t>
                              </w:r>
                              <w:r w:rsidR="00CF67D9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４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年</w:t>
                              </w:r>
                              <w:r w:rsidR="0017008A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１</w:t>
                              </w:r>
                              <w:r w:rsidR="00D03B68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月</w:t>
                              </w:r>
                              <w:r w:rsidR="00CD692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日（土曜日）１３：</w:t>
                              </w:r>
                              <w:r w:rsidR="00CD692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20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～１</w:t>
                              </w:r>
                              <w:r w:rsidR="00B109BE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：</w:t>
                              </w:r>
                              <w:r w:rsidR="00B109BE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０</w:t>
                              </w:r>
                            </w:p>
                            <w:p w14:paraId="6436DAF0" w14:textId="6A65989D" w:rsidR="006715D3" w:rsidRPr="003A5133" w:rsidRDefault="006715D3" w:rsidP="00EC737B">
                              <w:pPr>
                                <w:ind w:leftChars="50" w:left="101"/>
                                <w:jc w:val="left"/>
                                <w:rPr>
                                  <w:color w:val="4F81BD" w:themeColor="accent1"/>
                                </w:rPr>
                              </w:pP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【場所】</w:t>
                              </w:r>
                              <w:r w:rsidR="00882546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D692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ツドイコ</w:t>
                              </w:r>
                              <w:r w:rsidR="004A0D02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D692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名駅東</w:t>
                              </w:r>
                              <w:r w:rsidR="004A0D02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82546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カンファレンスセンター</w:t>
                              </w:r>
                              <w:r w:rsidR="00174AD1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、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03E8C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WEB講演会　(</w:t>
                              </w:r>
                              <w:r w:rsidR="003A5133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Z</w:t>
                              </w:r>
                              <w:r w:rsidR="00D03E8C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oom)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-13799"/>
                            <a:ext cx="66370" cy="6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92DDA" w14:textId="40124DDF" w:rsidR="00EC737B" w:rsidRDefault="006715D3" w:rsidP="00996D9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1B0D2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テーマ「</w:t>
                              </w:r>
                              <w:r w:rsidR="0017008A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0000"/>
                                  <w:sz w:val="28"/>
                                  <w:szCs w:val="28"/>
                                </w:rPr>
                                <w:t>大学との連携による技術の新たな方向性の模索</w:t>
                              </w:r>
                              <w:r w:rsidRPr="001B0D2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」</w:t>
                              </w:r>
                            </w:p>
                            <w:p w14:paraId="1093610B" w14:textId="25CBC4E0" w:rsidR="006715D3" w:rsidRDefault="00974CD5" w:rsidP="00882546">
                              <w:pPr>
                                <w:pStyle w:val="Web"/>
                                <w:spacing w:before="0" w:beforeAutospacing="0" w:after="0" w:afterAutospacing="0"/>
                                <w:ind w:firstLineChars="900" w:firstLine="2448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～</w:t>
                              </w:r>
                              <w:r w:rsidR="0017008A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産学コラボによる新たな発展にむけて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～</w:t>
                              </w:r>
                            </w:p>
                            <w:p w14:paraId="5E3F1DAC" w14:textId="366228A6" w:rsidR="00EC737B" w:rsidRDefault="00EC737B" w:rsidP="00EC737B">
                              <w:pPr>
                                <w:pStyle w:val="Web"/>
                                <w:spacing w:before="0" w:beforeAutospacing="0" w:after="0" w:afterAutospacing="0"/>
                                <w:ind w:firstLineChars="500" w:firstLine="1360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  <w:p w14:paraId="6EBE47FC" w14:textId="77777777" w:rsidR="00EC737B" w:rsidRPr="001B0D2F" w:rsidRDefault="00EC737B" w:rsidP="00EC737B">
                              <w:pPr>
                                <w:pStyle w:val="Web"/>
                                <w:spacing w:before="0" w:beforeAutospacing="0" w:after="0" w:afterAutospacing="0"/>
                                <w:ind w:firstLineChars="500" w:firstLine="1360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  <w:p w14:paraId="00FE9F51" w14:textId="4193BE6A" w:rsidR="006715D3" w:rsidRDefault="009704B1" w:rsidP="009704B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</w:rPr>
                                <w:t>～</w:t>
                              </w:r>
                              <w:r w:rsidR="003A5133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</w:rPr>
                                <w:t xml:space="preserve"> </w:t>
                              </w:r>
                              <w:r w:rsidR="003A5133"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</w:rPr>
                                <w:t>～</w:t>
                              </w:r>
                            </w:p>
                            <w:p w14:paraId="77386ADC" w14:textId="77777777" w:rsidR="009704B1" w:rsidRPr="001B0D2F" w:rsidRDefault="009704B1" w:rsidP="009704B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</w:rPr>
                              </w:pPr>
                            </w:p>
                            <w:p w14:paraId="4332A25E" w14:textId="77777777" w:rsidR="006715D3" w:rsidRPr="00F705C4" w:rsidRDefault="006715D3" w:rsidP="0085285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30D99" id="グループ化 32" o:spid="_x0000_s1026" style="position:absolute;left:0;text-align:left;margin-left:-4.7pt;margin-top:38.65pt;width:534.95pt;height:122pt;z-index:251712512;mso-position-horizontal-relative:margin;mso-width-relative:margin;mso-height-relative:margin" coordorigin="857,-14345" coordsize="66827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">
                <v:roundrect id="角丸四角形 24" o:spid="_x0000_s1027" style="position:absolute;left:857;top:-14345;width:62770;height:12668;visibility:visible;mso-wrap-style:square;v-text-anchor:middle" arcsize="75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" filled="f" strokecolor="#0070c0" strokeweight="2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7" o:spid="_x0000_s1028" type="#_x0000_t202" style="position:absolute;left:4577;top:-6211;width:54783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A376547" w14:textId="4E6985B2" w:rsidR="006715D3" w:rsidRDefault="006715D3" w:rsidP="006374FB">
                        <w:pPr>
                          <w:ind w:leftChars="50" w:left="101"/>
                          <w:jc w:val="left"/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</w:pP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【日時】 令和</w:t>
                        </w:r>
                        <w:r w:rsidR="00CF67D9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４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年</w:t>
                        </w:r>
                        <w:r w:rsidR="0017008A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１</w:t>
                        </w:r>
                        <w:r w:rsidR="00D03B68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2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月</w:t>
                        </w:r>
                        <w:r w:rsidR="00CD692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3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日（土曜日）１３：</w:t>
                        </w:r>
                        <w:r w:rsidR="00CD692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20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～１</w:t>
                        </w:r>
                        <w:r w:rsidR="00B109BE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6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：</w:t>
                        </w:r>
                        <w:r w:rsidR="00B109BE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5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０</w:t>
                        </w:r>
                      </w:p>
                      <w:p w14:paraId="6436DAF0" w14:textId="6A65989D" w:rsidR="006715D3" w:rsidRPr="003A5133" w:rsidRDefault="006715D3" w:rsidP="00EC737B">
                        <w:pPr>
                          <w:ind w:leftChars="50" w:left="101"/>
                          <w:jc w:val="left"/>
                          <w:rPr>
                            <w:color w:val="4F81BD" w:themeColor="accent1"/>
                          </w:rPr>
                        </w:pP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【場所】</w:t>
                        </w:r>
                        <w:r w:rsidR="00882546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 </w:t>
                        </w:r>
                        <w:r w:rsidR="00CD692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ツドイコ</w:t>
                        </w:r>
                        <w:r w:rsidR="004A0D02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 </w:t>
                        </w:r>
                        <w:r w:rsidR="00CD692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名駅東</w:t>
                        </w:r>
                        <w:r w:rsidR="004A0D02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 </w:t>
                        </w:r>
                        <w:r w:rsidR="00882546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カンファレンスセンター</w:t>
                        </w:r>
                        <w:r w:rsidR="00174AD1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、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 </w:t>
                        </w:r>
                        <w:r w:rsidR="00D03E8C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WEB講演会　(</w:t>
                        </w:r>
                        <w:r w:rsidR="003A5133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Z</w:t>
                        </w:r>
                        <w:r w:rsidR="00D03E8C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oom)　</w:t>
                        </w:r>
                      </w:p>
                    </w:txbxContent>
                  </v:textbox>
                </v:shape>
                <v:shape id="テキスト ボックス 26" o:spid="_x0000_s1029" type="#_x0000_t202" style="position:absolute;left:1314;top:-13799;width:66370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69592DDA" w14:textId="40124DDF" w:rsidR="00EC737B" w:rsidRDefault="006715D3" w:rsidP="00996D9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</w:pPr>
                        <w:r w:rsidRPr="001B0D2F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テーマ「</w:t>
                        </w:r>
                        <w:r w:rsidR="0017008A">
                          <w:rPr>
                            <w:rFonts w:ascii="HG創英角ﾎﾟｯﾌﾟ体" w:eastAsia="HG創英角ﾎﾟｯﾌﾟ体" w:hAnsi="HG創英角ﾎﾟｯﾌﾟ体" w:hint="eastAsia"/>
                            <w:color w:val="FF0000"/>
                            <w:sz w:val="28"/>
                            <w:szCs w:val="28"/>
                          </w:rPr>
                          <w:t>大学との連携による技術の新たな方向性の模索</w:t>
                        </w:r>
                        <w:r w:rsidRPr="001B0D2F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」</w:t>
                        </w:r>
                      </w:p>
                      <w:p w14:paraId="1093610B" w14:textId="25CBC4E0" w:rsidR="006715D3" w:rsidRDefault="00974CD5" w:rsidP="00882546">
                        <w:pPr>
                          <w:pStyle w:val="Web"/>
                          <w:spacing w:before="0" w:beforeAutospacing="0" w:after="0" w:afterAutospacing="0"/>
                          <w:ind w:firstLineChars="900" w:firstLine="2448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～</w:t>
                        </w:r>
                        <w:r w:rsidR="0017008A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産学コラボによる新たな発展にむけて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～</w:t>
                        </w:r>
                      </w:p>
                      <w:p w14:paraId="5E3F1DAC" w14:textId="366228A6" w:rsidR="00EC737B" w:rsidRDefault="00EC737B" w:rsidP="00EC737B">
                        <w:pPr>
                          <w:pStyle w:val="Web"/>
                          <w:spacing w:before="0" w:beforeAutospacing="0" w:after="0" w:afterAutospacing="0"/>
                          <w:ind w:firstLineChars="500" w:firstLine="1360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</w:pPr>
                      </w:p>
                      <w:p w14:paraId="6EBE47FC" w14:textId="77777777" w:rsidR="00EC737B" w:rsidRPr="001B0D2F" w:rsidRDefault="00EC737B" w:rsidP="00EC737B">
                        <w:pPr>
                          <w:pStyle w:val="Web"/>
                          <w:spacing w:before="0" w:beforeAutospacing="0" w:after="0" w:afterAutospacing="0"/>
                          <w:ind w:firstLineChars="500" w:firstLine="1360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</w:pPr>
                      </w:p>
                      <w:p w14:paraId="00FE9F51" w14:textId="4193BE6A" w:rsidR="006715D3" w:rsidRDefault="009704B1" w:rsidP="009704B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</w:rPr>
                          <w:t>～</w:t>
                        </w:r>
                        <w:r w:rsidR="003A5133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</w:rPr>
                          <w:t xml:space="preserve"> </w:t>
                        </w:r>
                        <w:r w:rsidR="003A5133">
                          <w:rPr>
                            <w:rFonts w:ascii="HG創英角ﾎﾟｯﾌﾟ体" w:eastAsia="HG創英角ﾎﾟｯﾌﾟ体" w:hAnsi="HG創英角ﾎﾟｯﾌﾟ体"/>
                            <w:color w:val="0070C0"/>
                          </w:rPr>
                          <w:t xml:space="preserve">                    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</w:rPr>
                          <w:t>～</w:t>
                        </w:r>
                      </w:p>
                      <w:p w14:paraId="77386ADC" w14:textId="77777777" w:rsidR="009704B1" w:rsidRPr="001B0D2F" w:rsidRDefault="009704B1" w:rsidP="009704B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</w:rPr>
                        </w:pPr>
                      </w:p>
                      <w:p w14:paraId="4332A25E" w14:textId="77777777" w:rsidR="006715D3" w:rsidRPr="00F705C4" w:rsidRDefault="006715D3" w:rsidP="0085285A">
                        <w:pPr>
                          <w:pStyle w:val="Web"/>
                          <w:spacing w:before="0" w:beforeAutospacing="0" w:after="0" w:afterAutospacing="0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34671A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公益社団法人</w:t>
      </w:r>
      <w:r w:rsidR="00195134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 xml:space="preserve"> </w:t>
      </w:r>
      <w:r w:rsidR="00A163AB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日本</w:t>
      </w:r>
      <w:r w:rsidR="004D2D37" w:rsidRPr="001B0D2F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技術</w:t>
      </w:r>
      <w:r w:rsidR="00A163AB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士会</w:t>
      </w:r>
      <w:r w:rsidR="00195134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 xml:space="preserve"> </w:t>
      </w:r>
      <w:r w:rsidR="00A163AB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中部本部</w:t>
      </w:r>
      <w:r w:rsidR="00195134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 xml:space="preserve"> </w:t>
      </w:r>
      <w:r w:rsidR="0017008A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冬</w:t>
      </w:r>
      <w:r w:rsidR="005C7530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季</w:t>
      </w:r>
      <w:r w:rsidR="004574BD" w:rsidRPr="001B0D2F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講演会</w:t>
      </w:r>
    </w:p>
    <w:p w14:paraId="3ADA73B1" w14:textId="4A658E49" w:rsidR="003F1783" w:rsidRDefault="003F1783" w:rsidP="001B0D2F">
      <w:pPr>
        <w:widowControl/>
        <w:ind w:firstLineChars="550" w:firstLine="1115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u w:val="single"/>
        </w:rPr>
      </w:pPr>
      <w:r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本プログラムは、</w:t>
      </w:r>
      <w:r w:rsidRPr="0034509C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建設系CPD協議会</w:t>
      </w:r>
      <w:r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または日本技術士会CPD3.</w:t>
      </w:r>
      <w:r w:rsidR="00E115A0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0</w:t>
      </w:r>
      <w:r w:rsidR="00E41BD1"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時間を取得出来ます。</w:t>
      </w:r>
    </w:p>
    <w:p w14:paraId="6995287C" w14:textId="23CF57F2" w:rsidR="000E1041" w:rsidRDefault="001B0D2F" w:rsidP="000E1041">
      <w:pPr>
        <w:widowControl/>
        <w:ind w:firstLineChars="200" w:firstLine="404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 w:rsidRPr="002450CF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28543" behindDoc="1" locked="0" layoutInCell="1" allowOverlap="1" wp14:anchorId="73ED7AB9" wp14:editId="45E40DBC">
            <wp:simplePos x="0" y="0"/>
            <wp:positionH relativeFrom="margin">
              <wp:posOffset>4103370</wp:posOffset>
            </wp:positionH>
            <wp:positionV relativeFrom="paragraph">
              <wp:posOffset>11430</wp:posOffset>
            </wp:positionV>
            <wp:extent cx="2424430" cy="590550"/>
            <wp:effectExtent l="0" t="0" r="0" b="0"/>
            <wp:wrapNone/>
            <wp:docPr id="6" name="図 6" descr="C:\Users\spuk3\AppData\Local\Microsoft\Windows\INetCache\Content.Word\中部本部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uk3\AppData\Local\Microsoft\Windows\INetCache\Content.Word\中部本部ロ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0"/>
                    <a:stretch/>
                  </pic:blipFill>
                  <pic:spPr bwMode="auto">
                    <a:xfrm>
                      <a:off x="0" y="0"/>
                      <a:ext cx="242443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4E0F6BC" w14:textId="40D28225" w:rsidR="007C2DBE" w:rsidRDefault="000E1041" w:rsidP="00E518EB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 w:rsidRPr="000E1041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キーワード</w:t>
      </w:r>
      <w:r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：</w:t>
      </w:r>
      <w:bookmarkStart w:id="0" w:name="_Hlk107744428"/>
      <w:r w:rsidR="00E518EB" w:rsidRPr="00E518EB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グローバリゼーション、メリット、デメリット、</w:t>
      </w:r>
    </w:p>
    <w:p w14:paraId="34D8D299" w14:textId="77777777" w:rsidR="007C2DBE" w:rsidRDefault="00E518EB" w:rsidP="007C2DBE">
      <w:pPr>
        <w:widowControl/>
        <w:ind w:left="840" w:firstLine="84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 w:rsidRPr="00E518EB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日本の貢献</w:t>
      </w:r>
      <w:r w:rsidR="007C2DBE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、</w:t>
      </w:r>
      <w:r w:rsidRPr="00E518EB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集団社会、個人主義社会、</w:t>
      </w:r>
    </w:p>
    <w:p w14:paraId="1AB4C2F5" w14:textId="02A462BE" w:rsidR="00A82FF5" w:rsidRPr="007C2DBE" w:rsidRDefault="00E518EB" w:rsidP="007C2DBE">
      <w:pPr>
        <w:widowControl/>
        <w:ind w:left="840" w:firstLine="84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 w:rsidRPr="00E518EB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イノベーション文系の課題、教育や研究の在り方</w:t>
      </w:r>
      <w:r w:rsidR="00CB48B1">
        <w:rPr>
          <w:rFonts w:ascii="ＭＳ ゴシック" w:eastAsia="ＭＳ ゴシック" w:hAnsi="ＭＳ ゴシック" w:cs="ＭＳ Ｐゴシック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CAAE21" wp14:editId="27D78BE8">
                <wp:simplePos x="0" y="0"/>
                <wp:positionH relativeFrom="column">
                  <wp:posOffset>4251960</wp:posOffset>
                </wp:positionH>
                <wp:positionV relativeFrom="paragraph">
                  <wp:posOffset>198755</wp:posOffset>
                </wp:positionV>
                <wp:extent cx="2376805" cy="39624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6805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9CB75A" w14:textId="46DBF1AD" w:rsidR="006715D3" w:rsidRDefault="00671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AAE21" id="テキスト ボックス 10" o:spid="_x0000_s1030" type="#_x0000_t202" style="position:absolute;left:0;text-align:left;margin-left:334.8pt;margin-top:15.65pt;width:187.15pt;height:3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" fillcolor="white [3201]" stroked="f" strokeweight=".5pt">
                <v:textbox>
                  <w:txbxContent>
                    <w:p w14:paraId="779CB75A" w14:textId="46DBF1AD" w:rsidR="006715D3" w:rsidRDefault="006715D3"/>
                  </w:txbxContent>
                </v:textbox>
              </v:shape>
            </w:pict>
          </mc:Fallback>
        </mc:AlternateContent>
      </w:r>
      <w:r w:rsidR="000F302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 xml:space="preserve">　</w:t>
      </w:r>
      <w:bookmarkEnd w:id="0"/>
      <w:r w:rsidR="000F302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 xml:space="preserve">　</w:t>
      </w:r>
      <w:r w:rsidR="002B6E35">
        <w:rPr>
          <w:rFonts w:ascii="ＭＳ ゴシック" w:eastAsia="ＭＳ ゴシック" w:hAnsi="ＭＳ ゴシック" w:cs="ＭＳ Ｐゴシック" w:hint="eastAsia"/>
          <w:b/>
          <w:color w:val="3D35D7"/>
          <w:kern w:val="0"/>
          <w:szCs w:val="21"/>
        </w:rPr>
        <w:t xml:space="preserve">　</w:t>
      </w:r>
      <w:r w:rsidR="000F302C">
        <w:rPr>
          <w:rFonts w:ascii="ＭＳ ゴシック" w:eastAsia="ＭＳ ゴシック" w:hAnsi="ＭＳ ゴシック" w:cs="ＭＳ Ｐゴシック" w:hint="eastAsia"/>
          <w:b/>
          <w:color w:val="3D35D7"/>
          <w:kern w:val="0"/>
          <w:szCs w:val="21"/>
        </w:rPr>
        <w:t xml:space="preserve">　　　　　　　　　　　　　　　　</w:t>
      </w:r>
      <w:r w:rsidR="00B438D9" w:rsidRPr="00A82FF5">
        <w:rPr>
          <w:rFonts w:ascii="ＭＳ ゴシック" w:hAnsi="ＭＳ ゴシック" w:hint="eastAsia"/>
          <w:szCs w:val="22"/>
        </w:rPr>
        <w:t xml:space="preserve">　</w:t>
      </w:r>
    </w:p>
    <w:p w14:paraId="23A7E3BC" w14:textId="37842E82" w:rsidR="001B0D2F" w:rsidRPr="00BE692E" w:rsidRDefault="001B0D2F" w:rsidP="00C1402D">
      <w:pPr>
        <w:pStyle w:val="a3"/>
        <w:rPr>
          <w:rFonts w:ascii="HG丸ｺﾞｼｯｸM-PRO" w:eastAsia="HG丸ｺﾞｼｯｸM-PRO" w:hAnsi="HG丸ｺﾞｼｯｸM-PRO"/>
          <w:b/>
          <w:szCs w:val="22"/>
        </w:rPr>
      </w:pPr>
    </w:p>
    <w:p w14:paraId="7AD86CA6" w14:textId="1E5E67D8" w:rsidR="00BD1D54" w:rsidRPr="003F1783" w:rsidRDefault="00B438D9" w:rsidP="00C1402D">
      <w:pPr>
        <w:pStyle w:val="a3"/>
        <w:rPr>
          <w:rFonts w:ascii="HG丸ｺﾞｼｯｸM-PRO" w:eastAsia="HG丸ｺﾞｼｯｸM-PRO" w:hAnsi="HG丸ｺﾞｼｯｸM-PRO"/>
          <w:b/>
          <w:szCs w:val="22"/>
        </w:rPr>
      </w:pPr>
      <w:r w:rsidRPr="003F1783">
        <w:rPr>
          <w:rFonts w:ascii="HG丸ｺﾞｼｯｸM-PRO" w:eastAsia="HG丸ｺﾞｼｯｸM-PRO" w:hAnsi="HG丸ｺﾞｼｯｸM-PRO" w:hint="eastAsia"/>
          <w:b/>
          <w:szCs w:val="22"/>
        </w:rPr>
        <w:t>【</w:t>
      </w:r>
      <w:r w:rsidR="00BD1D54" w:rsidRPr="003F1783">
        <w:rPr>
          <w:rFonts w:ascii="HG丸ｺﾞｼｯｸM-PRO" w:eastAsia="HG丸ｺﾞｼｯｸM-PRO" w:hAnsi="HG丸ｺﾞｼｯｸM-PRO" w:hint="eastAsia"/>
          <w:b/>
          <w:szCs w:val="22"/>
        </w:rPr>
        <w:t>プログラム</w:t>
      </w:r>
      <w:r w:rsidRPr="003F1783">
        <w:rPr>
          <w:rFonts w:ascii="HG丸ｺﾞｼｯｸM-PRO" w:eastAsia="HG丸ｺﾞｼｯｸM-PRO" w:hAnsi="HG丸ｺﾞｼｯｸM-PRO" w:hint="eastAsia"/>
          <w:b/>
          <w:szCs w:val="22"/>
        </w:rPr>
        <w:t>】</w:t>
      </w:r>
    </w:p>
    <w:p w14:paraId="5BCD15D6" w14:textId="0D8CA2D3" w:rsidR="00814934" w:rsidRDefault="00814934" w:rsidP="00EE4D8B">
      <w:pPr>
        <w:ind w:firstLineChars="300" w:firstLine="606"/>
        <w:rPr>
          <w:rFonts w:ascii="HG丸ｺﾞｼｯｸM-PRO" w:eastAsia="HG丸ｺﾞｼｯｸM-PRO" w:hAnsi="HG丸ｺﾞｼｯｸM-PRO"/>
          <w:szCs w:val="21"/>
        </w:rPr>
      </w:pPr>
      <w:r w:rsidRPr="00811208">
        <w:rPr>
          <w:rFonts w:ascii="HG丸ｺﾞｼｯｸM-PRO" w:eastAsia="HG丸ｺﾞｼｯｸM-PRO" w:hAnsi="HG丸ｺﾞｼｯｸM-PRO" w:hint="eastAsia"/>
          <w:szCs w:val="21"/>
        </w:rPr>
        <w:t>1</w:t>
      </w:r>
      <w:r w:rsidR="00CD692B">
        <w:rPr>
          <w:rFonts w:ascii="HG丸ｺﾞｼｯｸM-PRO" w:eastAsia="HG丸ｺﾞｼｯｸM-PRO" w:hAnsi="HG丸ｺﾞｼｯｸM-PRO" w:hint="eastAsia"/>
          <w:szCs w:val="21"/>
        </w:rPr>
        <w:t>3:0</w:t>
      </w:r>
      <w:r w:rsidR="00CD692B">
        <w:rPr>
          <w:rFonts w:ascii="HG丸ｺﾞｼｯｸM-PRO" w:eastAsia="HG丸ｺﾞｼｯｸM-PRO" w:hAnsi="HG丸ｺﾞｼｯｸM-PRO"/>
          <w:szCs w:val="21"/>
        </w:rPr>
        <w:t>0</w:t>
      </w:r>
      <w:r w:rsidR="00CD692B">
        <w:rPr>
          <w:rFonts w:ascii="HG丸ｺﾞｼｯｸM-PRO" w:eastAsia="HG丸ｺﾞｼｯｸM-PRO" w:hAnsi="HG丸ｺﾞｼｯｸM-PRO" w:hint="eastAsia"/>
          <w:szCs w:val="21"/>
        </w:rPr>
        <w:t>～</w:t>
      </w:r>
      <w:r w:rsidR="002775D7">
        <w:rPr>
          <w:rFonts w:ascii="HG丸ｺﾞｼｯｸM-PRO" w:eastAsia="HG丸ｺﾞｼｯｸM-PRO" w:hAnsi="HG丸ｺﾞｼｯｸM-PRO"/>
          <w:szCs w:val="21"/>
        </w:rPr>
        <w:tab/>
      </w:r>
      <w:r w:rsidR="002775D7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D03E8C">
        <w:rPr>
          <w:rFonts w:ascii="HG丸ｺﾞｼｯｸM-PRO" w:eastAsia="HG丸ｺﾞｼｯｸM-PRO" w:hAnsi="HG丸ｺﾞｼｯｸM-PRO" w:hint="eastAsia"/>
          <w:szCs w:val="21"/>
        </w:rPr>
        <w:t>接続</w:t>
      </w:r>
      <w:r w:rsidRPr="00811208">
        <w:rPr>
          <w:rFonts w:ascii="HG丸ｺﾞｼｯｸM-PRO" w:eastAsia="HG丸ｺﾞｼｯｸM-PRO" w:hAnsi="HG丸ｺﾞｼｯｸM-PRO" w:hint="eastAsia"/>
          <w:szCs w:val="21"/>
        </w:rPr>
        <w:t>開始</w:t>
      </w:r>
      <w:r w:rsidR="00D03E8C">
        <w:rPr>
          <w:rFonts w:ascii="HG丸ｺﾞｼｯｸM-PRO" w:eastAsia="HG丸ｺﾞｼｯｸM-PRO" w:hAnsi="HG丸ｺﾞｼｯｸM-PRO" w:hint="eastAsia"/>
          <w:szCs w:val="21"/>
        </w:rPr>
        <w:t xml:space="preserve">　受付</w:t>
      </w:r>
    </w:p>
    <w:p w14:paraId="65CBA48E" w14:textId="6FCAE5EE" w:rsidR="00BD1D54" w:rsidRDefault="00155C47" w:rsidP="00EE4D8B">
      <w:pPr>
        <w:ind w:firstLineChars="300" w:firstLine="606"/>
        <w:rPr>
          <w:rFonts w:ascii="HG丸ｺﾞｼｯｸM-PRO" w:eastAsia="HG丸ｺﾞｼｯｸM-PRO" w:hAnsi="HG丸ｺﾞｼｯｸM-PRO"/>
          <w:szCs w:val="21"/>
        </w:rPr>
      </w:pPr>
      <w:r w:rsidRPr="00811208">
        <w:rPr>
          <w:rFonts w:ascii="HG丸ｺﾞｼｯｸM-PRO" w:eastAsia="HG丸ｺﾞｼｯｸM-PRO" w:hAnsi="HG丸ｺﾞｼｯｸM-PRO" w:hint="eastAsia"/>
          <w:szCs w:val="21"/>
        </w:rPr>
        <w:t>13:2</w:t>
      </w:r>
      <w:r w:rsidR="00BD1D54" w:rsidRPr="00811208">
        <w:rPr>
          <w:rFonts w:ascii="HG丸ｺﾞｼｯｸM-PRO" w:eastAsia="HG丸ｺﾞｼｯｸM-PRO" w:hAnsi="HG丸ｺﾞｼｯｸM-PRO" w:hint="eastAsia"/>
          <w:szCs w:val="21"/>
        </w:rPr>
        <w:t>0～</w:t>
      </w:r>
      <w:r w:rsidRPr="00811208">
        <w:rPr>
          <w:rFonts w:ascii="HG丸ｺﾞｼｯｸM-PRO" w:eastAsia="HG丸ｺﾞｼｯｸM-PRO" w:hAnsi="HG丸ｺﾞｼｯｸM-PRO" w:hint="eastAsia"/>
          <w:szCs w:val="21"/>
        </w:rPr>
        <w:t>13:3</w:t>
      </w:r>
      <w:r w:rsidR="00BD1D54" w:rsidRPr="00811208">
        <w:rPr>
          <w:rFonts w:ascii="HG丸ｺﾞｼｯｸM-PRO" w:eastAsia="HG丸ｺﾞｼｯｸM-PRO" w:hAnsi="HG丸ｺﾞｼｯｸM-PRO" w:hint="eastAsia"/>
          <w:szCs w:val="21"/>
        </w:rPr>
        <w:t>0</w:t>
      </w:r>
      <w:r w:rsidR="002775D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F5520">
        <w:rPr>
          <w:rFonts w:ascii="HG丸ｺﾞｼｯｸM-PRO" w:eastAsia="HG丸ｺﾞｼｯｸM-PRO" w:hAnsi="HG丸ｺﾞｼｯｸM-PRO" w:hint="eastAsia"/>
          <w:szCs w:val="21"/>
        </w:rPr>
        <w:t xml:space="preserve">中部本部　</w:t>
      </w:r>
      <w:r w:rsidR="002B6E35">
        <w:rPr>
          <w:rFonts w:ascii="HG丸ｺﾞｼｯｸM-PRO" w:eastAsia="HG丸ｺﾞｼｯｸM-PRO" w:hAnsi="HG丸ｺﾞｼｯｸM-PRO" w:hint="eastAsia"/>
          <w:szCs w:val="21"/>
        </w:rPr>
        <w:t>平田本部長</w:t>
      </w:r>
      <w:r w:rsidR="0083287D" w:rsidRPr="00811208">
        <w:rPr>
          <w:rFonts w:ascii="HG丸ｺﾞｼｯｸM-PRO" w:eastAsia="HG丸ｺﾞｼｯｸM-PRO" w:hAnsi="HG丸ｺﾞｼｯｸM-PRO" w:hint="eastAsia"/>
          <w:szCs w:val="21"/>
        </w:rPr>
        <w:t>挨拶</w:t>
      </w:r>
      <w:r w:rsidR="00EE1DBE" w:rsidRPr="00811208">
        <w:rPr>
          <w:rFonts w:ascii="HG丸ｺﾞｼｯｸM-PRO" w:eastAsia="HG丸ｺﾞｼｯｸM-PRO" w:hAnsi="HG丸ｺﾞｼｯｸM-PRO" w:hint="eastAsia"/>
          <w:szCs w:val="21"/>
        </w:rPr>
        <w:t>、</w:t>
      </w:r>
      <w:r w:rsidR="002450CF" w:rsidRPr="00811208">
        <w:rPr>
          <w:rFonts w:ascii="HG丸ｺﾞｼｯｸM-PRO" w:eastAsia="HG丸ｺﾞｼｯｸM-PRO" w:hAnsi="HG丸ｺﾞｼｯｸM-PRO" w:hint="eastAsia"/>
          <w:szCs w:val="21"/>
        </w:rPr>
        <w:t>日本</w:t>
      </w:r>
      <w:r w:rsidR="00E31931" w:rsidRPr="00811208">
        <w:rPr>
          <w:rFonts w:ascii="HG丸ｺﾞｼｯｸM-PRO" w:eastAsia="HG丸ｺﾞｼｯｸM-PRO" w:hAnsi="HG丸ｺﾞｼｯｸM-PRO" w:hint="eastAsia"/>
          <w:szCs w:val="21"/>
        </w:rPr>
        <w:t>技術士会</w:t>
      </w:r>
      <w:r w:rsidR="00EE1DBE" w:rsidRPr="00811208">
        <w:rPr>
          <w:rFonts w:ascii="HG丸ｺﾞｼｯｸM-PRO" w:eastAsia="HG丸ｺﾞｼｯｸM-PRO" w:hAnsi="HG丸ｺﾞｼｯｸM-PRO" w:hint="eastAsia"/>
          <w:szCs w:val="21"/>
        </w:rPr>
        <w:t>からの連絡事項等</w:t>
      </w:r>
    </w:p>
    <w:p w14:paraId="7C99DA35" w14:textId="191A8D15" w:rsidR="009704B1" w:rsidRDefault="00A01335" w:rsidP="002775D7">
      <w:pPr>
        <w:tabs>
          <w:tab w:val="left" w:pos="5850"/>
        </w:tabs>
        <w:ind w:rightChars="-210" w:right="-424" w:firstLineChars="300" w:firstLine="606"/>
        <w:jc w:val="left"/>
        <w:rPr>
          <w:rFonts w:ascii="HG丸ｺﾞｼｯｸM-PRO" w:eastAsia="HG丸ｺﾞｼｯｸM-PRO" w:hAnsi="HG丸ｺﾞｼｯｸM-PRO"/>
          <w:b/>
          <w:color w:val="3D35D7"/>
          <w:sz w:val="24"/>
        </w:rPr>
      </w:pPr>
      <w:r w:rsidRPr="00A01335">
        <w:rPr>
          <w:rFonts w:ascii="HG丸ｺﾞｼｯｸM-PRO" w:eastAsia="HG丸ｺﾞｼｯｸM-PRO" w:hAnsi="HG丸ｺﾞｼｯｸM-PRO" w:hint="eastAsia"/>
          <w:szCs w:val="21"/>
        </w:rPr>
        <w:t>13:30～1</w:t>
      </w:r>
      <w:r w:rsidR="002B6E35">
        <w:rPr>
          <w:rFonts w:ascii="HG丸ｺﾞｼｯｸM-PRO" w:eastAsia="HG丸ｺﾞｼｯｸM-PRO" w:hAnsi="HG丸ｺﾞｼｯｸM-PRO" w:hint="eastAsia"/>
          <w:szCs w:val="21"/>
        </w:rPr>
        <w:t>5</w:t>
      </w:r>
      <w:r w:rsidRPr="00A01335">
        <w:rPr>
          <w:rFonts w:ascii="HG丸ｺﾞｼｯｸM-PRO" w:eastAsia="HG丸ｺﾞｼｯｸM-PRO" w:hAnsi="HG丸ｺﾞｼｯｸM-PRO" w:hint="eastAsia"/>
          <w:szCs w:val="21"/>
        </w:rPr>
        <w:t>:</w:t>
      </w:r>
      <w:r w:rsidR="002B6E35">
        <w:rPr>
          <w:rFonts w:ascii="HG丸ｺﾞｼｯｸM-PRO" w:eastAsia="HG丸ｺﾞｼｯｸM-PRO" w:hAnsi="HG丸ｺﾞｼｯｸM-PRO" w:hint="eastAsia"/>
          <w:szCs w:val="21"/>
        </w:rPr>
        <w:t>00</w:t>
      </w:r>
      <w:r w:rsidR="002775D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811208">
        <w:rPr>
          <w:rFonts w:ascii="HG丸ｺﾞｼｯｸM-PRO" w:eastAsia="HG丸ｺﾞｼｯｸM-PRO" w:hAnsi="HG丸ｺﾞｼｯｸM-PRO" w:hint="eastAsia"/>
          <w:szCs w:val="21"/>
        </w:rPr>
        <w:t>講演</w:t>
      </w:r>
      <w:r>
        <w:rPr>
          <w:rFonts w:ascii="HG丸ｺﾞｼｯｸM-PRO" w:eastAsia="HG丸ｺﾞｼｯｸM-PRO" w:hAnsi="HG丸ｺﾞｼｯｸM-PRO" w:hint="eastAsia"/>
          <w:szCs w:val="21"/>
        </w:rPr>
        <w:t>１</w:t>
      </w:r>
      <w:r w:rsidRPr="00F96EE3">
        <w:rPr>
          <w:rFonts w:ascii="HG丸ｺﾞｼｯｸM-PRO" w:eastAsia="HG丸ｺﾞｼｯｸM-PRO" w:hAnsi="HG丸ｺﾞｼｯｸM-PRO" w:hint="eastAsia"/>
          <w:b/>
          <w:color w:val="3D35D7"/>
          <w:sz w:val="24"/>
        </w:rPr>
        <w:t>「</w:t>
      </w:r>
      <w:r w:rsidR="002B1C28" w:rsidRPr="002B1C28">
        <w:rPr>
          <w:rFonts w:ascii="HG丸ｺﾞｼｯｸM-PRO" w:eastAsia="HG丸ｺﾞｼｯｸM-PRO" w:hAnsi="HG丸ｺﾞｼｯｸM-PRO" w:hint="eastAsia"/>
          <w:b/>
          <w:color w:val="3D35D7"/>
          <w:sz w:val="24"/>
        </w:rPr>
        <w:t>人をアシストする装置の</w:t>
      </w:r>
      <w:r w:rsidR="002B1C28">
        <w:rPr>
          <w:rFonts w:ascii="HG丸ｺﾞｼｯｸM-PRO" w:eastAsia="HG丸ｺﾞｼｯｸM-PRO" w:hAnsi="HG丸ｺﾞｼｯｸM-PRO" w:hint="eastAsia"/>
          <w:b/>
          <w:color w:val="3D35D7"/>
          <w:sz w:val="24"/>
        </w:rPr>
        <w:t>開発</w:t>
      </w:r>
      <w:r w:rsidR="009704B1">
        <w:rPr>
          <w:rFonts w:ascii="HG丸ｺﾞｼｯｸM-PRO" w:eastAsia="HG丸ｺﾞｼｯｸM-PRO" w:hAnsi="HG丸ｺﾞｼｯｸM-PRO" w:hint="eastAsia"/>
          <w:b/>
          <w:color w:val="3D35D7"/>
          <w:sz w:val="24"/>
        </w:rPr>
        <w:t>」</w:t>
      </w:r>
    </w:p>
    <w:p w14:paraId="5143DE1F" w14:textId="2A0774F6" w:rsidR="00537075" w:rsidRPr="008C17B3" w:rsidRDefault="00537075" w:rsidP="00D66933">
      <w:pPr>
        <w:tabs>
          <w:tab w:val="left" w:pos="5850"/>
        </w:tabs>
        <w:ind w:rightChars="-210" w:right="-424" w:firstLineChars="300" w:firstLine="699"/>
        <w:jc w:val="left"/>
        <w:rPr>
          <w:rFonts w:ascii="HG丸ｺﾞｼｯｸM-PRO" w:eastAsia="HG丸ｺﾞｼｯｸM-PRO" w:hAnsi="HG丸ｺﾞｼｯｸM-PRO"/>
          <w:b/>
          <w:color w:val="3D35D7"/>
          <w:sz w:val="24"/>
        </w:rPr>
      </w:pPr>
    </w:p>
    <w:p w14:paraId="2D9F4BE0" w14:textId="6F1EDE7A" w:rsidR="00906FE4" w:rsidRDefault="008C17B3" w:rsidP="002B1C28">
      <w:pPr>
        <w:tabs>
          <w:tab w:val="left" w:pos="5063"/>
        </w:tabs>
        <w:ind w:firstLineChars="1300" w:firstLine="2626"/>
        <w:jc w:val="left"/>
        <w:rPr>
          <w:rFonts w:ascii="HG丸ｺﾞｼｯｸM-PRO" w:eastAsia="HG丸ｺﾞｼｯｸM-PRO" w:hAnsi="HG丸ｺﾞｼｯｸM-PRO"/>
          <w:szCs w:val="21"/>
          <w:lang w:eastAsia="zh-CN"/>
        </w:rPr>
      </w:pPr>
      <w:r>
        <w:rPr>
          <w:rFonts w:ascii="HG丸ｺﾞｼｯｸM-PRO" w:eastAsia="SimSun" w:hAnsi="HG丸ｺﾞｼｯｸM-PRO"/>
          <w:szCs w:val="21"/>
        </w:rPr>
        <w:tab/>
      </w:r>
      <w:r w:rsidR="002B1C28" w:rsidRPr="002B1C28">
        <w:rPr>
          <w:rFonts w:ascii="HG丸ｺﾞｼｯｸM-PRO" w:eastAsia="HG丸ｺﾞｼｯｸM-PRO" w:hAnsi="HG丸ｺﾞｼｯｸM-PRO" w:hint="eastAsia"/>
          <w:szCs w:val="21"/>
          <w:lang w:eastAsia="zh-CN"/>
        </w:rPr>
        <w:t>三重大学大学院 工学研究科長</w:t>
      </w:r>
      <w:r w:rsidR="00D66933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 w:rsidR="002B1C28">
        <w:rPr>
          <w:rFonts w:ascii="HG丸ｺﾞｼｯｸM-PRO" w:eastAsia="HG丸ｺﾞｼｯｸM-PRO" w:hAnsi="HG丸ｺﾞｼｯｸM-PRO" w:hint="eastAsia"/>
          <w:szCs w:val="21"/>
        </w:rPr>
        <w:t>池浦　良淳</w:t>
      </w:r>
      <w:r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 w:rsidRPr="008C17B3">
        <w:rPr>
          <w:rFonts w:ascii="HG丸ｺﾞｼｯｸM-PRO" w:eastAsia="HG丸ｺﾞｼｯｸM-PRO" w:hAnsi="HG丸ｺﾞｼｯｸM-PRO" w:hint="eastAsia"/>
          <w:szCs w:val="21"/>
          <w:lang w:eastAsia="zh-CN"/>
        </w:rPr>
        <w:t>氏</w:t>
      </w:r>
    </w:p>
    <w:p w14:paraId="3F3F3D6C" w14:textId="01395BB7" w:rsidR="00AD0C51" w:rsidRPr="00811208" w:rsidRDefault="00A57BEB" w:rsidP="00AD0C51">
      <w:pPr>
        <w:tabs>
          <w:tab w:val="left" w:pos="5850"/>
        </w:tabs>
        <w:ind w:firstLineChars="300" w:firstLine="60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</w:t>
      </w:r>
      <w:r w:rsidR="002B6E35">
        <w:rPr>
          <w:rFonts w:ascii="HG丸ｺﾞｼｯｸM-PRO" w:eastAsia="HG丸ｺﾞｼｯｸM-PRO" w:hAnsi="HG丸ｺﾞｼｯｸM-PRO" w:hint="eastAsia"/>
          <w:szCs w:val="21"/>
        </w:rPr>
        <w:t>5</w:t>
      </w:r>
      <w:r w:rsidR="00AD0C51" w:rsidRPr="00811208">
        <w:rPr>
          <w:rFonts w:ascii="HG丸ｺﾞｼｯｸM-PRO" w:eastAsia="HG丸ｺﾞｼｯｸM-PRO" w:hAnsi="HG丸ｺﾞｼｯｸM-PRO" w:hint="eastAsia"/>
          <w:szCs w:val="21"/>
        </w:rPr>
        <w:t>:</w:t>
      </w:r>
      <w:r w:rsidR="002B6E35">
        <w:rPr>
          <w:rFonts w:ascii="HG丸ｺﾞｼｯｸM-PRO" w:eastAsia="HG丸ｺﾞｼｯｸM-PRO" w:hAnsi="HG丸ｺﾞｼｯｸM-PRO" w:hint="eastAsia"/>
          <w:szCs w:val="21"/>
        </w:rPr>
        <w:t>00</w:t>
      </w:r>
      <w:r w:rsidR="00AD0C51" w:rsidRPr="00811208">
        <w:rPr>
          <w:rFonts w:ascii="HG丸ｺﾞｼｯｸM-PRO" w:eastAsia="HG丸ｺﾞｼｯｸM-PRO" w:hAnsi="HG丸ｺﾞｼｯｸM-PRO" w:hint="eastAsia"/>
          <w:szCs w:val="21"/>
        </w:rPr>
        <w:t>～</w:t>
      </w:r>
      <w:r>
        <w:rPr>
          <w:rFonts w:ascii="HG丸ｺﾞｼｯｸM-PRO" w:eastAsia="HG丸ｺﾞｼｯｸM-PRO" w:hAnsi="HG丸ｺﾞｼｯｸM-PRO" w:hint="eastAsia"/>
          <w:szCs w:val="21"/>
        </w:rPr>
        <w:t>1</w:t>
      </w:r>
      <w:r w:rsidR="002B6E35">
        <w:rPr>
          <w:rFonts w:ascii="HG丸ｺﾞｼｯｸM-PRO" w:eastAsia="HG丸ｺﾞｼｯｸM-PRO" w:hAnsi="HG丸ｺﾞｼｯｸM-PRO" w:hint="eastAsia"/>
          <w:szCs w:val="21"/>
        </w:rPr>
        <w:t>5:1</w:t>
      </w:r>
      <w:r w:rsidR="00BB4C89">
        <w:rPr>
          <w:rFonts w:ascii="HG丸ｺﾞｼｯｸM-PRO" w:eastAsia="HG丸ｺﾞｼｯｸM-PRO" w:hAnsi="HG丸ｺﾞｼｯｸM-PRO" w:hint="eastAsia"/>
          <w:szCs w:val="21"/>
        </w:rPr>
        <w:t>５</w:t>
      </w:r>
      <w:r w:rsidR="00AD0C51" w:rsidRPr="00811208">
        <w:rPr>
          <w:rFonts w:ascii="HG丸ｺﾞｼｯｸM-PRO" w:eastAsia="HG丸ｺﾞｼｯｸM-PRO" w:hAnsi="HG丸ｺﾞｼｯｸM-PRO"/>
          <w:szCs w:val="21"/>
        </w:rPr>
        <w:t xml:space="preserve">  </w:t>
      </w:r>
      <w:r w:rsidR="00AD0C51" w:rsidRPr="00811208">
        <w:rPr>
          <w:rFonts w:ascii="HG丸ｺﾞｼｯｸM-PRO" w:eastAsia="HG丸ｺﾞｼｯｸM-PRO" w:hAnsi="HG丸ｺﾞｼｯｸM-PRO" w:hint="eastAsia"/>
          <w:szCs w:val="21"/>
        </w:rPr>
        <w:t>休</w:t>
      </w:r>
      <w:r w:rsidR="00AD0C5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D0C51" w:rsidRPr="00811208">
        <w:rPr>
          <w:rFonts w:ascii="HG丸ｺﾞｼｯｸM-PRO" w:eastAsia="HG丸ｺﾞｼｯｸM-PRO" w:hAnsi="HG丸ｺﾞｼｯｸM-PRO" w:hint="eastAsia"/>
          <w:szCs w:val="21"/>
        </w:rPr>
        <w:t>憩</w:t>
      </w:r>
    </w:p>
    <w:p w14:paraId="78242901" w14:textId="74F5F44C" w:rsidR="00AD0C51" w:rsidRDefault="002B6E35" w:rsidP="00AD0C51">
      <w:pPr>
        <w:tabs>
          <w:tab w:val="left" w:pos="1800"/>
          <w:tab w:val="left" w:pos="2548"/>
        </w:tabs>
        <w:ind w:firstLineChars="300" w:firstLine="606"/>
        <w:rPr>
          <w:rFonts w:ascii="HG丸ｺﾞｼｯｸM-PRO" w:eastAsia="HG丸ｺﾞｼｯｸM-PRO" w:hAnsi="HG丸ｺﾞｼｯｸM-PRO"/>
          <w:b/>
          <w:color w:val="0000CC"/>
          <w:sz w:val="24"/>
        </w:rPr>
      </w:pPr>
      <w:r>
        <w:rPr>
          <w:rFonts w:ascii="HG丸ｺﾞｼｯｸM-PRO" w:eastAsia="HG丸ｺﾞｼｯｸM-PRO" w:hAnsi="HG丸ｺﾞｼｯｸM-PRO" w:hint="eastAsia"/>
          <w:szCs w:val="21"/>
        </w:rPr>
        <w:t>15:1</w:t>
      </w:r>
      <w:r w:rsidR="00BB4C89">
        <w:rPr>
          <w:rFonts w:ascii="HG丸ｺﾞｼｯｸM-PRO" w:eastAsia="HG丸ｺﾞｼｯｸM-PRO" w:hAnsi="HG丸ｺﾞｼｯｸM-PRO" w:hint="eastAsia"/>
          <w:szCs w:val="21"/>
        </w:rPr>
        <w:t>５</w:t>
      </w:r>
      <w:r w:rsidR="00AD0C51" w:rsidRPr="00B44089">
        <w:rPr>
          <w:rFonts w:ascii="HG丸ｺﾞｼｯｸM-PRO" w:eastAsia="HG丸ｺﾞｼｯｸM-PRO" w:hAnsi="HG丸ｺﾞｼｯｸM-PRO" w:hint="eastAsia"/>
          <w:szCs w:val="21"/>
        </w:rPr>
        <w:t>～</w:t>
      </w:r>
      <w:r w:rsidR="00A57BEB">
        <w:rPr>
          <w:rFonts w:ascii="HG丸ｺﾞｼｯｸM-PRO" w:eastAsia="HG丸ｺﾞｼｯｸM-PRO" w:hAnsi="HG丸ｺﾞｼｯｸM-PRO" w:hint="eastAsia"/>
          <w:szCs w:val="21"/>
        </w:rPr>
        <w:t>1</w:t>
      </w:r>
      <w:r>
        <w:rPr>
          <w:rFonts w:ascii="HG丸ｺﾞｼｯｸM-PRO" w:eastAsia="HG丸ｺﾞｼｯｸM-PRO" w:hAnsi="HG丸ｺﾞｼｯｸM-PRO" w:hint="eastAsia"/>
          <w:szCs w:val="21"/>
        </w:rPr>
        <w:t>6</w:t>
      </w:r>
      <w:r w:rsidR="00AD0C51" w:rsidRPr="00B44089">
        <w:rPr>
          <w:rFonts w:ascii="HG丸ｺﾞｼｯｸM-PRO" w:eastAsia="HG丸ｺﾞｼｯｸM-PRO" w:hAnsi="HG丸ｺﾞｼｯｸM-PRO" w:hint="eastAsia"/>
          <w:szCs w:val="21"/>
        </w:rPr>
        <w:t>:</w:t>
      </w:r>
      <w:r w:rsidR="004D2D37">
        <w:rPr>
          <w:rFonts w:ascii="HG丸ｺﾞｼｯｸM-PRO" w:eastAsia="HG丸ｺﾞｼｯｸM-PRO" w:hAnsi="HG丸ｺﾞｼｯｸM-PRO" w:hint="eastAsia"/>
          <w:szCs w:val="21"/>
        </w:rPr>
        <w:t>4</w:t>
      </w:r>
      <w:r w:rsidR="00BB4C89">
        <w:rPr>
          <w:rFonts w:ascii="HG丸ｺﾞｼｯｸM-PRO" w:eastAsia="HG丸ｺﾞｼｯｸM-PRO" w:hAnsi="HG丸ｺﾞｼｯｸM-PRO" w:hint="eastAsia"/>
          <w:szCs w:val="21"/>
        </w:rPr>
        <w:t>５</w:t>
      </w:r>
      <w:r w:rsidR="00AD0C51">
        <w:rPr>
          <w:rFonts w:ascii="HG丸ｺﾞｼｯｸM-PRO" w:eastAsia="HG丸ｺﾞｼｯｸM-PRO" w:hAnsi="HG丸ｺﾞｼｯｸM-PRO" w:hint="eastAsia"/>
          <w:szCs w:val="21"/>
        </w:rPr>
        <w:t xml:space="preserve">　講演２</w:t>
      </w:r>
      <w:r w:rsidR="00CA3A4B">
        <w:rPr>
          <w:rFonts w:ascii="HG丸ｺﾞｼｯｸM-PRO" w:eastAsia="HG丸ｺﾞｼｯｸM-PRO" w:hAnsi="HG丸ｺﾞｼｯｸM-PRO" w:hint="eastAsia"/>
          <w:b/>
          <w:color w:val="0000CC"/>
          <w:sz w:val="24"/>
        </w:rPr>
        <w:t>「</w:t>
      </w:r>
      <w:r w:rsidR="002B1C28" w:rsidRPr="002B1C28">
        <w:rPr>
          <w:rFonts w:ascii="HG丸ｺﾞｼｯｸM-PRO" w:eastAsia="HG丸ｺﾞｼｯｸM-PRO" w:hAnsi="HG丸ｺﾞｼｯｸM-PRO" w:hint="eastAsia"/>
          <w:b/>
          <w:color w:val="0000CC"/>
          <w:sz w:val="24"/>
        </w:rPr>
        <w:t>イノベーションを発動する思考プロセスと資質・能力の陶冶</w:t>
      </w:r>
      <w:r w:rsidR="00CA3A4B">
        <w:rPr>
          <w:rFonts w:ascii="HG丸ｺﾞｼｯｸM-PRO" w:eastAsia="HG丸ｺﾞｼｯｸM-PRO" w:hAnsi="HG丸ｺﾞｼｯｸM-PRO" w:hint="eastAsia"/>
          <w:b/>
          <w:color w:val="0000CC"/>
          <w:sz w:val="24"/>
        </w:rPr>
        <w:t>」</w:t>
      </w:r>
      <w:r w:rsidR="00BC598C">
        <w:rPr>
          <w:rFonts w:ascii="HG丸ｺﾞｼｯｸM-PRO" w:eastAsia="HG丸ｺﾞｼｯｸM-PRO" w:hAnsi="HG丸ｺﾞｼｯｸM-PRO" w:hint="eastAsia"/>
          <w:b/>
          <w:color w:val="0000CC"/>
          <w:sz w:val="24"/>
        </w:rPr>
        <w:t xml:space="preserve"> </w:t>
      </w:r>
    </w:p>
    <w:p w14:paraId="1813F21C" w14:textId="69B5C710" w:rsidR="008C17B3" w:rsidRDefault="008C17B3" w:rsidP="008C17B3">
      <w:pPr>
        <w:tabs>
          <w:tab w:val="left" w:pos="5850"/>
        </w:tabs>
        <w:rPr>
          <w:rFonts w:ascii="HG丸ｺﾞｼｯｸM-PRO" w:eastAsia="HG丸ｺﾞｼｯｸM-PRO" w:hAnsi="HG丸ｺﾞｼｯｸM-PRO"/>
          <w:b/>
          <w:color w:val="FF0000"/>
          <w:sz w:val="24"/>
        </w:rPr>
      </w:pPr>
    </w:p>
    <w:p w14:paraId="1E46043A" w14:textId="413AD10F" w:rsidR="00AD0C51" w:rsidRDefault="002B1C28" w:rsidP="002B1C28">
      <w:pPr>
        <w:tabs>
          <w:tab w:val="left" w:pos="5850"/>
        </w:tabs>
        <w:ind w:firstLineChars="200" w:firstLine="404"/>
        <w:rPr>
          <w:rFonts w:ascii="HG丸ｺﾞｼｯｸM-PRO" w:eastAsia="HG丸ｺﾞｼｯｸM-PRO" w:hAnsi="HG丸ｺﾞｼｯｸM-PRO"/>
          <w:szCs w:val="21"/>
        </w:rPr>
      </w:pPr>
      <w:r w:rsidRPr="002B1C28">
        <w:rPr>
          <w:rFonts w:ascii="HG丸ｺﾞｼｯｸM-PRO" w:eastAsia="HG丸ｺﾞｼｯｸM-PRO" w:hAnsi="HG丸ｺﾞｼｯｸM-PRO" w:hint="eastAsia"/>
          <w:szCs w:val="21"/>
        </w:rPr>
        <w:t>名古屋大学未来社会創造機構オープンイノベーション推進室／特任教授（名誉教授）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栗本　英和　</w:t>
      </w:r>
      <w:r w:rsidR="00BB4C89">
        <w:rPr>
          <w:rFonts w:ascii="HG丸ｺﾞｼｯｸM-PRO" w:eastAsia="HG丸ｺﾞｼｯｸM-PRO" w:hAnsi="HG丸ｺﾞｼｯｸM-PRO" w:hint="eastAsia"/>
          <w:szCs w:val="21"/>
        </w:rPr>
        <w:t>氏</w:t>
      </w:r>
    </w:p>
    <w:p w14:paraId="08730CA9" w14:textId="2FBA7A42" w:rsidR="00D03B68" w:rsidRDefault="00D03B68" w:rsidP="002B1C28">
      <w:pPr>
        <w:tabs>
          <w:tab w:val="left" w:pos="5850"/>
        </w:tabs>
        <w:ind w:firstLineChars="200" w:firstLine="404"/>
        <w:rPr>
          <w:rFonts w:ascii="HG丸ｺﾞｼｯｸM-PRO" w:eastAsia="HG丸ｺﾞｼｯｸM-PRO" w:hAnsi="HG丸ｺﾞｼｯｸM-PRO"/>
          <w:szCs w:val="21"/>
        </w:rPr>
      </w:pPr>
    </w:p>
    <w:p w14:paraId="7F1CD818" w14:textId="3AEDC309" w:rsidR="00AD0C51" w:rsidRDefault="004D2D37" w:rsidP="00B44089">
      <w:pPr>
        <w:tabs>
          <w:tab w:val="left" w:pos="5850"/>
        </w:tabs>
        <w:ind w:firstLineChars="300" w:firstLine="60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16:4</w:t>
      </w:r>
      <w:r w:rsidR="00F97854">
        <w:rPr>
          <w:rFonts w:ascii="HG丸ｺﾞｼｯｸM-PRO" w:eastAsia="HG丸ｺﾞｼｯｸM-PRO" w:hAnsi="HG丸ｺﾞｼｯｸM-PRO" w:hint="eastAsia"/>
          <w:szCs w:val="21"/>
        </w:rPr>
        <w:t>5</w:t>
      </w:r>
      <w:r>
        <w:rPr>
          <w:rFonts w:ascii="HG丸ｺﾞｼｯｸM-PRO" w:eastAsia="HG丸ｺﾞｼｯｸM-PRO" w:hAnsi="HG丸ｺﾞｼｯｸM-PRO" w:hint="eastAsia"/>
          <w:szCs w:val="21"/>
        </w:rPr>
        <w:t>～16:50　連絡事項　アンケート記入</w:t>
      </w:r>
      <w:r w:rsidR="00AD0C51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</w:t>
      </w:r>
      <w:r w:rsidR="002B6E35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</w:t>
      </w:r>
      <w:r w:rsidR="00596E8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2E854492" w14:textId="468A229C" w:rsidR="00224FC5" w:rsidRDefault="00BD1D54" w:rsidP="00D03B68">
      <w:pPr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811208">
        <w:rPr>
          <w:rFonts w:ascii="HG丸ｺﾞｼｯｸM-PRO" w:eastAsia="HG丸ｺﾞｼｯｸM-PRO" w:hAnsi="HG丸ｺﾞｼｯｸM-PRO" w:hint="eastAsia"/>
          <w:szCs w:val="21"/>
        </w:rPr>
        <w:t xml:space="preserve">   </w:t>
      </w:r>
      <w:r w:rsidR="00EE4D8B" w:rsidRPr="0081120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674E2" w:rsidRPr="0081120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C6074E" w:rsidRPr="0034509C">
        <w:rPr>
          <w:rFonts w:asciiTheme="majorEastAsia" w:eastAsiaTheme="majorEastAsia" w:hAnsiTheme="majorEastAsia" w:hint="eastAsia"/>
          <w:color w:val="FF0000"/>
          <w:sz w:val="20"/>
          <w:szCs w:val="20"/>
        </w:rPr>
        <w:t>★注意事項：本講演会中の写真ならびにビデオ撮影は禁止させていただきます。</w:t>
      </w:r>
    </w:p>
    <w:p w14:paraId="5284F51E" w14:textId="5125DB5C" w:rsidR="00B853E4" w:rsidRPr="00C6074E" w:rsidRDefault="00224FC5" w:rsidP="00A82FF5">
      <w:pPr>
        <w:ind w:right="768" w:firstLineChars="300" w:firstLine="576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>申込み時のWEB講演会参加規約の遵守をお願いします。</w:t>
      </w:r>
    </w:p>
    <w:p w14:paraId="51BC60C8" w14:textId="46545749" w:rsidR="00422C0C" w:rsidRPr="00B44089" w:rsidRDefault="00CF6971" w:rsidP="00422C0C">
      <w:pPr>
        <w:ind w:leftChars="280" w:left="566"/>
        <w:jc w:val="left"/>
        <w:rPr>
          <w:rFonts w:asciiTheme="majorEastAsia" w:eastAsiaTheme="majorEastAsia" w:hAnsiTheme="majorEastAsia"/>
          <w:bCs/>
          <w:szCs w:val="21"/>
        </w:rPr>
      </w:pPr>
      <w:r w:rsidRPr="00B44089">
        <w:rPr>
          <w:rFonts w:asciiTheme="majorEastAsia" w:eastAsiaTheme="majorEastAsia" w:hAnsiTheme="majorEastAsia" w:hint="eastAsia"/>
          <w:bCs/>
          <w:szCs w:val="21"/>
        </w:rPr>
        <w:t>[</w:t>
      </w:r>
      <w:r w:rsidR="0000072C" w:rsidRPr="00B44089">
        <w:rPr>
          <w:rFonts w:asciiTheme="majorEastAsia" w:eastAsiaTheme="majorEastAsia" w:hAnsiTheme="majorEastAsia" w:hint="eastAsia"/>
          <w:bCs/>
          <w:szCs w:val="21"/>
        </w:rPr>
        <w:t>講演会</w:t>
      </w:r>
      <w:r w:rsidRPr="00B44089">
        <w:rPr>
          <w:rFonts w:asciiTheme="majorEastAsia" w:eastAsiaTheme="majorEastAsia" w:hAnsiTheme="majorEastAsia" w:hint="eastAsia"/>
          <w:bCs/>
          <w:szCs w:val="21"/>
        </w:rPr>
        <w:t xml:space="preserve">]　</w:t>
      </w:r>
      <w:r w:rsidR="00CC76BB">
        <w:rPr>
          <w:rFonts w:asciiTheme="majorEastAsia" w:eastAsiaTheme="majorEastAsia" w:hAnsiTheme="majorEastAsia" w:hint="eastAsia"/>
          <w:bCs/>
          <w:szCs w:val="21"/>
        </w:rPr>
        <w:t>日本技術士会正</w:t>
      </w:r>
      <w:r w:rsidR="005622E4" w:rsidRPr="00B44089">
        <w:rPr>
          <w:rFonts w:asciiTheme="majorEastAsia" w:eastAsiaTheme="majorEastAsia" w:hAnsiTheme="majorEastAsia" w:hint="eastAsia"/>
          <w:bCs/>
          <w:szCs w:val="21"/>
        </w:rPr>
        <w:t>会員及び</w:t>
      </w:r>
      <w:r w:rsidR="007A1736">
        <w:rPr>
          <w:rFonts w:asciiTheme="majorEastAsia" w:eastAsiaTheme="majorEastAsia" w:hAnsiTheme="majorEastAsia" w:hint="eastAsia"/>
          <w:bCs/>
          <w:szCs w:val="21"/>
        </w:rPr>
        <w:t xml:space="preserve">準会員 </w:t>
      </w:r>
      <w:r w:rsidR="0000072C" w:rsidRPr="00B44089">
        <w:rPr>
          <w:rFonts w:asciiTheme="majorEastAsia" w:eastAsiaTheme="majorEastAsia" w:hAnsiTheme="majorEastAsia" w:hint="eastAsia"/>
          <w:bCs/>
          <w:szCs w:val="21"/>
        </w:rPr>
        <w:t>1,</w:t>
      </w:r>
      <w:r w:rsidR="00A75D99">
        <w:rPr>
          <w:rFonts w:asciiTheme="majorEastAsia" w:eastAsiaTheme="majorEastAsia" w:hAnsiTheme="majorEastAsia" w:hint="eastAsia"/>
          <w:bCs/>
          <w:szCs w:val="21"/>
        </w:rPr>
        <w:t>0</w:t>
      </w:r>
      <w:r w:rsidR="0000072C" w:rsidRPr="00B44089">
        <w:rPr>
          <w:rFonts w:asciiTheme="majorEastAsia" w:eastAsiaTheme="majorEastAsia" w:hAnsiTheme="majorEastAsia" w:hint="eastAsia"/>
          <w:bCs/>
          <w:szCs w:val="21"/>
        </w:rPr>
        <w:t>00</w:t>
      </w:r>
      <w:r w:rsidRPr="00B44089">
        <w:rPr>
          <w:rFonts w:asciiTheme="majorEastAsia" w:eastAsiaTheme="majorEastAsia" w:hAnsiTheme="majorEastAsia" w:hint="eastAsia"/>
          <w:bCs/>
          <w:szCs w:val="21"/>
        </w:rPr>
        <w:t>円</w:t>
      </w:r>
      <w:r w:rsidR="0034509C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D3469C" w:rsidRPr="00B44089">
        <w:rPr>
          <w:rFonts w:asciiTheme="majorEastAsia" w:eastAsiaTheme="majorEastAsia" w:hAnsiTheme="majorEastAsia" w:hint="eastAsia"/>
          <w:bCs/>
          <w:szCs w:val="21"/>
        </w:rPr>
        <w:t>/</w:t>
      </w:r>
      <w:r w:rsidR="0034509C">
        <w:rPr>
          <w:rFonts w:asciiTheme="majorEastAsia" w:eastAsiaTheme="majorEastAsia" w:hAnsiTheme="majorEastAsia"/>
          <w:bCs/>
          <w:szCs w:val="21"/>
        </w:rPr>
        <w:t xml:space="preserve"> </w:t>
      </w:r>
      <w:r w:rsidR="004B2F7A" w:rsidRPr="00B44089">
        <w:rPr>
          <w:rFonts w:asciiTheme="majorEastAsia" w:eastAsiaTheme="majorEastAsia" w:hAnsiTheme="majorEastAsia" w:hint="eastAsia"/>
          <w:bCs/>
          <w:szCs w:val="21"/>
        </w:rPr>
        <w:t>未</w:t>
      </w:r>
      <w:r w:rsidRPr="00B44089">
        <w:rPr>
          <w:rFonts w:asciiTheme="majorEastAsia" w:eastAsiaTheme="majorEastAsia" w:hAnsiTheme="majorEastAsia" w:hint="eastAsia"/>
          <w:bCs/>
          <w:szCs w:val="21"/>
        </w:rPr>
        <w:t xml:space="preserve">会員・一般 </w:t>
      </w:r>
      <w:r w:rsidR="00A75D99">
        <w:rPr>
          <w:rFonts w:asciiTheme="majorEastAsia" w:eastAsiaTheme="majorEastAsia" w:hAnsiTheme="majorEastAsia" w:hint="eastAsia"/>
          <w:bCs/>
          <w:szCs w:val="21"/>
        </w:rPr>
        <w:t>2</w:t>
      </w:r>
      <w:r w:rsidR="0000072C" w:rsidRPr="00B44089">
        <w:rPr>
          <w:rFonts w:asciiTheme="majorEastAsia" w:eastAsiaTheme="majorEastAsia" w:hAnsiTheme="majorEastAsia"/>
          <w:bCs/>
          <w:szCs w:val="21"/>
        </w:rPr>
        <w:t>,000</w:t>
      </w:r>
      <w:r w:rsidRPr="00B44089">
        <w:rPr>
          <w:rFonts w:asciiTheme="majorEastAsia" w:eastAsiaTheme="majorEastAsia" w:hAnsiTheme="majorEastAsia" w:hint="eastAsia"/>
          <w:bCs/>
          <w:szCs w:val="21"/>
        </w:rPr>
        <w:t>円</w:t>
      </w:r>
      <w:r w:rsidR="0034509C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7A1736" w:rsidRPr="00B44089">
        <w:rPr>
          <w:rFonts w:asciiTheme="majorEastAsia" w:eastAsiaTheme="majorEastAsia" w:hAnsiTheme="majorEastAsia" w:hint="eastAsia"/>
          <w:bCs/>
          <w:szCs w:val="21"/>
        </w:rPr>
        <w:t>/</w:t>
      </w:r>
      <w:r w:rsidR="0034509C">
        <w:rPr>
          <w:rFonts w:asciiTheme="majorEastAsia" w:eastAsiaTheme="majorEastAsia" w:hAnsiTheme="majorEastAsia"/>
          <w:bCs/>
          <w:szCs w:val="21"/>
        </w:rPr>
        <w:t xml:space="preserve"> </w:t>
      </w:r>
      <w:r w:rsidR="007A1736" w:rsidRPr="00B44089">
        <w:rPr>
          <w:rFonts w:asciiTheme="majorEastAsia" w:eastAsiaTheme="majorEastAsia" w:hAnsiTheme="majorEastAsia" w:hint="eastAsia"/>
          <w:bCs/>
          <w:szCs w:val="21"/>
        </w:rPr>
        <w:t>学生 無料</w:t>
      </w:r>
    </w:p>
    <w:p w14:paraId="42D9AD2D" w14:textId="366C3151" w:rsidR="002E4F5D" w:rsidRDefault="00CF6971" w:rsidP="00422C0C">
      <w:pPr>
        <w:ind w:leftChars="280" w:left="566"/>
        <w:jc w:val="left"/>
        <w:rPr>
          <w:rFonts w:asciiTheme="majorEastAsia" w:eastAsiaTheme="majorEastAsia" w:hAnsiTheme="majorEastAsia"/>
          <w:bCs/>
          <w:szCs w:val="21"/>
        </w:rPr>
      </w:pPr>
      <w:r w:rsidRPr="00B44089">
        <w:rPr>
          <w:rFonts w:asciiTheme="majorEastAsia" w:eastAsiaTheme="majorEastAsia" w:hAnsiTheme="majorEastAsia" w:hint="eastAsia"/>
          <w:bCs/>
          <w:szCs w:val="21"/>
        </w:rPr>
        <w:t>参加費は</w:t>
      </w:r>
      <w:r w:rsidR="00D548CA">
        <w:rPr>
          <w:rFonts w:asciiTheme="majorEastAsia" w:eastAsiaTheme="majorEastAsia" w:hAnsiTheme="majorEastAsia" w:hint="eastAsia"/>
          <w:bCs/>
          <w:szCs w:val="21"/>
        </w:rPr>
        <w:t>、パスマーケットにてお申込みをお願いします。</w:t>
      </w:r>
    </w:p>
    <w:p w14:paraId="65F442B2" w14:textId="4C583CA2" w:rsidR="00D548CA" w:rsidRPr="00B44089" w:rsidRDefault="00CB48B1" w:rsidP="00422C0C">
      <w:pPr>
        <w:ind w:leftChars="280" w:left="566"/>
        <w:jc w:val="left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2CBD4FE" wp14:editId="51C3AD52">
                <wp:simplePos x="0" y="0"/>
                <wp:positionH relativeFrom="column">
                  <wp:posOffset>151130</wp:posOffset>
                </wp:positionH>
                <wp:positionV relativeFrom="paragraph">
                  <wp:posOffset>410845</wp:posOffset>
                </wp:positionV>
                <wp:extent cx="6033135" cy="990600"/>
                <wp:effectExtent l="20320" t="19685" r="23495" b="1841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13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0DCA14" w14:textId="77671C7C" w:rsidR="00224FC5" w:rsidRDefault="00D03B6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１１</w:t>
                            </w:r>
                            <w:r w:rsidR="00224FC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３０</w:t>
                            </w:r>
                            <w:r w:rsidR="00224FC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日（</w:t>
                            </w:r>
                            <w:r w:rsidR="0053707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水</w:t>
                            </w:r>
                            <w:r w:rsidR="00224FC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）までに、ＱＲコードのリンク先もしくは、下記の</w:t>
                            </w:r>
                            <w:r w:rsidR="00224FC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URL</w:t>
                            </w:r>
                            <w:r w:rsidR="00224FC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よりお申込み下さい。</w:t>
                            </w:r>
                          </w:p>
                          <w:p w14:paraId="67FC450B" w14:textId="6D0C631B" w:rsidR="003A5133" w:rsidRDefault="0000000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C061BB" w:rsidRPr="00A6124B">
                                <w:rPr>
                                  <w:rStyle w:val="a7"/>
                                  <w:b/>
                                  <w:bCs/>
                                  <w:sz w:val="22"/>
                                  <w:szCs w:val="22"/>
                                </w:rPr>
                                <w:t>https://passmarket.yahoo.co.jp/event/show/detail/02pjwbg1uhq21.html</w:t>
                              </w:r>
                            </w:hyperlink>
                          </w:p>
                          <w:p w14:paraId="29D251C4" w14:textId="77777777" w:rsidR="00D03B68" w:rsidRDefault="00D03B6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CAF31D1" w14:textId="74111115" w:rsidR="00224FC5" w:rsidRPr="00BF5B01" w:rsidRDefault="00224FC5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CPD</w:t>
                            </w: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参加票は、講演会中にダウンロード先の</w:t>
                            </w:r>
                            <w:r w:rsidR="00BF5B01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URL</w:t>
                            </w:r>
                            <w:r w:rsidR="00BF5B01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をご案内します。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BD4FE" id="テキスト ボックス 2" o:spid="_x0000_s1031" style="position:absolute;left:0;text-align:left;margin-left:11.9pt;margin-top:32.35pt;width:475.05pt;height:7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" strokecolor="red" strokeweight="2.25pt">
                <v:stroke joinstyle="miter"/>
                <v:textbox>
                  <w:txbxContent>
                    <w:p w14:paraId="150DCA14" w14:textId="77671C7C" w:rsidR="00224FC5" w:rsidRDefault="00D03B6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１１</w:t>
                      </w:r>
                      <w:r w:rsidR="00224FC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３０</w:t>
                      </w:r>
                      <w:r w:rsidR="00224FC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日（</w:t>
                      </w:r>
                      <w:r w:rsidR="00537075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水</w:t>
                      </w:r>
                      <w:r w:rsidR="00224FC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）までに、ＱＲコードのリンク先もしくは、下記の</w:t>
                      </w:r>
                      <w:r w:rsidR="00224FC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URL</w:t>
                      </w:r>
                      <w:r w:rsidR="00224FC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よりお申込み下さい。</w:t>
                      </w:r>
                    </w:p>
                    <w:p w14:paraId="67FC450B" w14:textId="6D0C631B" w:rsidR="003A5133" w:rsidRDefault="0000000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hyperlink r:id="rId10" w:history="1">
                        <w:r w:rsidR="00C061BB" w:rsidRPr="00A6124B">
                          <w:rPr>
                            <w:rStyle w:val="a7"/>
                            <w:b/>
                            <w:bCs/>
                            <w:sz w:val="22"/>
                            <w:szCs w:val="22"/>
                          </w:rPr>
                          <w:t>https://passmarket.yahoo.co.jp/event/show/detail/02pjwbg1uhq21.html</w:t>
                        </w:r>
                      </w:hyperlink>
                    </w:p>
                    <w:p w14:paraId="29D251C4" w14:textId="77777777" w:rsidR="00D03B68" w:rsidRDefault="00D03B6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CAF31D1" w14:textId="74111115" w:rsidR="00224FC5" w:rsidRPr="00BF5B01" w:rsidRDefault="00224FC5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CPD</w:t>
                      </w: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参加票は、講演会中にダウンロード先の</w:t>
                      </w:r>
                      <w:r w:rsidR="00BF5B01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URL</w:t>
                      </w:r>
                      <w:r w:rsidR="00BF5B01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をご案内します。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548CA">
        <w:rPr>
          <w:rFonts w:asciiTheme="majorEastAsia" w:eastAsiaTheme="majorEastAsia" w:hAnsiTheme="majorEastAsia" w:hint="eastAsia"/>
          <w:szCs w:val="21"/>
        </w:rPr>
        <w:t>お申込みの方に、後日事務局より講演会の参加方法と</w:t>
      </w:r>
      <w:r w:rsidR="007862C9">
        <w:rPr>
          <w:rFonts w:asciiTheme="majorEastAsia" w:eastAsiaTheme="majorEastAsia" w:hAnsiTheme="majorEastAsia" w:hint="eastAsia"/>
          <w:szCs w:val="21"/>
        </w:rPr>
        <w:t>Zoom URL</w:t>
      </w:r>
      <w:r w:rsidR="00D548CA">
        <w:rPr>
          <w:rFonts w:asciiTheme="majorEastAsia" w:eastAsiaTheme="majorEastAsia" w:hAnsiTheme="majorEastAsia" w:hint="eastAsia"/>
          <w:szCs w:val="21"/>
        </w:rPr>
        <w:t>をお送りします。</w:t>
      </w:r>
    </w:p>
    <w:p w14:paraId="530E14AD" w14:textId="59A9515A" w:rsidR="00537075" w:rsidRPr="004A36AF" w:rsidRDefault="00C061BB" w:rsidP="00452FD8">
      <w:pPr>
        <w:ind w:rightChars="97" w:right="196"/>
        <w:jc w:val="left"/>
        <w:rPr>
          <w:rFonts w:eastAsia="ＭＳ ゴシック"/>
          <w:bCs/>
          <w:szCs w:val="21"/>
        </w:rPr>
      </w:pPr>
      <w:r w:rsidRPr="00C061BB">
        <w:rPr>
          <w:rFonts w:eastAsia="ＭＳ ゴシック"/>
          <w:bCs/>
          <w:noProof/>
          <w:szCs w:val="21"/>
        </w:rPr>
        <w:drawing>
          <wp:anchor distT="0" distB="0" distL="114300" distR="114300" simplePos="0" relativeHeight="251727872" behindDoc="0" locked="0" layoutInCell="1" allowOverlap="1" wp14:anchorId="3B0D6FAF" wp14:editId="35FECE82">
            <wp:simplePos x="0" y="0"/>
            <wp:positionH relativeFrom="column">
              <wp:posOffset>4895215</wp:posOffset>
            </wp:positionH>
            <wp:positionV relativeFrom="paragraph">
              <wp:posOffset>1400810</wp:posOffset>
            </wp:positionV>
            <wp:extent cx="1299278" cy="152019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78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630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70E1E" wp14:editId="318DD7E1">
                <wp:simplePos x="0" y="0"/>
                <wp:positionH relativeFrom="margin">
                  <wp:posOffset>66494</wp:posOffset>
                </wp:positionH>
                <wp:positionV relativeFrom="paragraph">
                  <wp:posOffset>1399540</wp:posOffset>
                </wp:positionV>
                <wp:extent cx="4745990" cy="1619250"/>
                <wp:effectExtent l="0" t="0" r="16510" b="19050"/>
                <wp:wrapNone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5990" cy="16192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43F69" w14:textId="4C20C61E" w:rsidR="006715D3" w:rsidRDefault="00BF5B01" w:rsidP="000E274D">
                            <w:pPr>
                              <w:ind w:leftChars="50" w:left="101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お問合せ先</w:t>
                            </w:r>
                          </w:p>
                          <w:p w14:paraId="2CA0520C" w14:textId="77777777" w:rsidR="00BF5B01" w:rsidRDefault="006715D3" w:rsidP="00422C0C">
                            <w:pPr>
                              <w:ind w:leftChars="400" w:left="808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日本技術士会中部本部</w:t>
                            </w:r>
                            <w:r w:rsidR="00BF5B01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事務局</w:t>
                            </w:r>
                          </w:p>
                          <w:p w14:paraId="6C014B0D" w14:textId="6900CB7B" w:rsidR="006715D3" w:rsidRDefault="006715D3" w:rsidP="00BF5B01">
                            <w:pPr>
                              <w:ind w:leftChars="400" w:left="808" w:firstLineChars="200" w:firstLine="404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名古屋市中村区名駅五丁目4番1</w:t>
                            </w:r>
                            <w:r w:rsidRPr="002E4F5D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4号　花車ビル北館6階</w:t>
                            </w:r>
                          </w:p>
                          <w:p w14:paraId="08A91C80" w14:textId="1D784FD5" w:rsidR="006715D3" w:rsidRPr="006F5376" w:rsidRDefault="00BF5B01" w:rsidP="00BF5B01">
                            <w:pPr>
                              <w:ind w:leftChars="400" w:left="808"/>
                              <w:rPr>
                                <w:color w:val="FF33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 xml:space="preserve">　　　　</w:t>
                            </w:r>
                            <w:r w:rsidR="006715D3"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E-mail：</w:t>
                            </w:r>
                            <w:hyperlink r:id="rId12" w:history="1">
                              <w:r w:rsidR="006715D3" w:rsidRPr="006F5376">
                                <w:rPr>
                                  <w:rStyle w:val="a7"/>
                                  <w:color w:val="FF3300"/>
                                  <w:szCs w:val="21"/>
                                  <w:u w:val="none"/>
                                </w:rPr>
                                <w:t>g-chubu@asahi-net.email.ne.jp</w:t>
                              </w:r>
                            </w:hyperlink>
                          </w:p>
                          <w:p w14:paraId="5AB707D5" w14:textId="77777777" w:rsidR="006715D3" w:rsidRPr="006F5376" w:rsidRDefault="006715D3" w:rsidP="00422C0C">
                            <w:pPr>
                              <w:ind w:leftChars="600" w:left="1212"/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</w:rPr>
                            </w:pP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FAX</w:t>
                            </w:r>
                            <w:r w:rsidRPr="006F5376"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</w:rPr>
                              <w:t xml:space="preserve"> </w:t>
                            </w: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(052</w:t>
                            </w:r>
                            <w:r w:rsidRPr="006F5376"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</w:rPr>
                              <w:t>)</w:t>
                            </w: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533-1305</w:t>
                            </w:r>
                            <w:r w:rsidRPr="006F5376"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</w:rPr>
                              <w:t xml:space="preserve"> / </w:t>
                            </w: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電話 (052)571-7801</w:t>
                            </w:r>
                          </w:p>
                          <w:p w14:paraId="4D4820DB" w14:textId="7B398719" w:rsidR="006715D3" w:rsidRPr="006F5376" w:rsidRDefault="006715D3" w:rsidP="00BF5B01">
                            <w:pPr>
                              <w:rPr>
                                <w:rFonts w:ascii="HG丸ｺﾞｼｯｸM-PRO" w:eastAsia="HG丸ｺﾞｼｯｸM-PRO" w:hAnsi="ＭＳ 明朝"/>
                                <w:color w:val="000099"/>
                                <w:szCs w:val="21"/>
                              </w:rPr>
                            </w:pP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日本技術士会</w:t>
                            </w:r>
                            <w:r w:rsidR="00BF5B01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中部本部</w:t>
                            </w: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ホームページ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：</w:t>
                            </w:r>
                            <w:r w:rsidR="00BF5B01" w:rsidRPr="006F5376">
                              <w:rPr>
                                <w:rFonts w:ascii="HG丸ｺﾞｼｯｸM-PRO" w:eastAsia="HG丸ｺﾞｼｯｸM-PRO" w:hAnsi="ＭＳ 明朝"/>
                                <w:color w:val="000099"/>
                                <w:szCs w:val="21"/>
                              </w:rPr>
                              <w:t xml:space="preserve"> </w:t>
                            </w:r>
                            <w:r w:rsidR="00BF5B01" w:rsidRPr="00BF5B01">
                              <w:rPr>
                                <w:rFonts w:ascii="HG丸ｺﾞｼｯｸM-PRO" w:eastAsia="HG丸ｺﾞｼｯｸM-PRO" w:hAnsi="ＭＳ 明朝"/>
                                <w:color w:val="000099"/>
                                <w:szCs w:val="21"/>
                              </w:rPr>
                              <w:t>http://chubu-ipej.sakura.ne.jp</w:t>
                            </w:r>
                            <w:r w:rsidR="00CB48B1">
                              <w:rPr>
                                <w:rFonts w:ascii="HG丸ｺﾞｼｯｸM-PRO" w:eastAsia="HG丸ｺﾞｼｯｸM-PRO" w:hAnsi="ＭＳ 明朝"/>
                                <w:color w:val="000099"/>
                                <w:szCs w:val="2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70E1E" id="四角形: 角を丸くする 7" o:spid="_x0000_s1032" style="position:absolute;margin-left:5.25pt;margin-top:110.2pt;width:373.7pt;height:127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" fillcolor="#ffc" strokecolor="#060" strokeweight="2pt">
                <v:path arrowok="t"/>
                <v:textbox>
                  <w:txbxContent>
                    <w:p w14:paraId="06043F69" w14:textId="4C20C61E" w:rsidR="006715D3" w:rsidRDefault="00BF5B01" w:rsidP="000E274D">
                      <w:pPr>
                        <w:ind w:leftChars="50" w:left="101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お問合せ先</w:t>
                      </w:r>
                    </w:p>
                    <w:p w14:paraId="2CA0520C" w14:textId="77777777" w:rsidR="00BF5B01" w:rsidRDefault="006715D3" w:rsidP="00422C0C">
                      <w:pPr>
                        <w:ind w:leftChars="400" w:left="808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日本技術士会中部本部</w:t>
                      </w:r>
                      <w:r w:rsidR="00BF5B01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事務局</w:t>
                      </w:r>
                    </w:p>
                    <w:p w14:paraId="6C014B0D" w14:textId="6900CB7B" w:rsidR="006715D3" w:rsidRDefault="006715D3" w:rsidP="00BF5B01">
                      <w:pPr>
                        <w:ind w:leftChars="400" w:left="808" w:firstLineChars="200" w:firstLine="404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名古屋市中村区名駅五丁目4番1</w:t>
                      </w:r>
                      <w:r w:rsidRPr="002E4F5D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4号　花車ビル北館6階</w:t>
                      </w:r>
                    </w:p>
                    <w:p w14:paraId="08A91C80" w14:textId="1D784FD5" w:rsidR="006715D3" w:rsidRPr="006F5376" w:rsidRDefault="00BF5B01" w:rsidP="00BF5B01">
                      <w:pPr>
                        <w:ind w:leftChars="400" w:left="808"/>
                        <w:rPr>
                          <w:color w:val="FF33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 xml:space="preserve">　　　　</w:t>
                      </w:r>
                      <w:r w:rsidR="006715D3"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E-mail：</w:t>
                      </w:r>
                      <w:hyperlink r:id="rId13" w:history="1">
                        <w:r w:rsidR="006715D3" w:rsidRPr="006F5376">
                          <w:rPr>
                            <w:rStyle w:val="a7"/>
                            <w:color w:val="FF3300"/>
                            <w:szCs w:val="21"/>
                            <w:u w:val="none"/>
                          </w:rPr>
                          <w:t>g-chubu@asahi-net.email.ne.jp</w:t>
                        </w:r>
                      </w:hyperlink>
                    </w:p>
                    <w:p w14:paraId="5AB707D5" w14:textId="77777777" w:rsidR="006715D3" w:rsidRPr="006F5376" w:rsidRDefault="006715D3" w:rsidP="00422C0C">
                      <w:pPr>
                        <w:ind w:leftChars="600" w:left="1212"/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</w:rPr>
                      </w:pP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FAX</w:t>
                      </w:r>
                      <w:r w:rsidRPr="006F5376"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</w:rPr>
                        <w:t xml:space="preserve"> </w:t>
                      </w: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(052</w:t>
                      </w:r>
                      <w:r w:rsidRPr="006F5376"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</w:rPr>
                        <w:t>)</w:t>
                      </w: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533-1305</w:t>
                      </w:r>
                      <w:r w:rsidRPr="006F5376"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</w:rPr>
                        <w:t xml:space="preserve"> / </w:t>
                      </w: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電話 (052)571-7801</w:t>
                      </w:r>
                    </w:p>
                    <w:p w14:paraId="4D4820DB" w14:textId="7B398719" w:rsidR="006715D3" w:rsidRPr="006F5376" w:rsidRDefault="006715D3" w:rsidP="00BF5B01">
                      <w:pPr>
                        <w:rPr>
                          <w:rFonts w:ascii="HG丸ｺﾞｼｯｸM-PRO" w:eastAsia="HG丸ｺﾞｼｯｸM-PRO" w:hAnsi="ＭＳ 明朝"/>
                          <w:color w:val="000099"/>
                          <w:szCs w:val="21"/>
                        </w:rPr>
                      </w:pP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日本技術士会</w:t>
                      </w:r>
                      <w:r w:rsidR="00BF5B01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中部本部</w:t>
                      </w: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ホームページ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：</w:t>
                      </w:r>
                      <w:r w:rsidR="00BF5B01" w:rsidRPr="006F5376">
                        <w:rPr>
                          <w:rFonts w:ascii="HG丸ｺﾞｼｯｸM-PRO" w:eastAsia="HG丸ｺﾞｼｯｸM-PRO" w:hAnsi="ＭＳ 明朝"/>
                          <w:color w:val="000099"/>
                          <w:szCs w:val="21"/>
                        </w:rPr>
                        <w:t xml:space="preserve"> </w:t>
                      </w:r>
                      <w:r w:rsidR="00BF5B01" w:rsidRPr="00BF5B01">
                        <w:rPr>
                          <w:rFonts w:ascii="HG丸ｺﾞｼｯｸM-PRO" w:eastAsia="HG丸ｺﾞｼｯｸM-PRO" w:hAnsi="ＭＳ 明朝"/>
                          <w:color w:val="000099"/>
                          <w:szCs w:val="21"/>
                        </w:rPr>
                        <w:t>http://chubu-ipej.sakura.ne.jp</w:t>
                      </w:r>
                      <w:r w:rsidR="00CB48B1">
                        <w:rPr>
                          <w:rFonts w:ascii="HG丸ｺﾞｼｯｸM-PRO" w:eastAsia="HG丸ｺﾞｼｯｸM-PRO" w:hAnsi="ＭＳ 明朝"/>
                          <w:color w:val="000099"/>
                          <w:szCs w:val="21"/>
                        </w:rPr>
                        <w:t>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2926">
        <w:rPr>
          <w:rFonts w:eastAsia="ＭＳ ゴシック" w:hint="eastAsia"/>
          <w:bCs/>
          <w:szCs w:val="21"/>
        </w:rPr>
        <w:t xml:space="preserve">　　　　　　　　　　　　　　　　　　　　　　　　　　　　　　　　　　　　　　　　　</w:t>
      </w:r>
    </w:p>
    <w:p w14:paraId="44317884" w14:textId="2223FCE3" w:rsidR="00537075" w:rsidRDefault="00537075" w:rsidP="00452FD8">
      <w:pPr>
        <w:ind w:rightChars="97" w:right="196"/>
        <w:jc w:val="left"/>
        <w:rPr>
          <w:rFonts w:eastAsia="ＭＳ ゴシック"/>
          <w:bCs/>
          <w:szCs w:val="21"/>
        </w:rPr>
      </w:pPr>
    </w:p>
    <w:p w14:paraId="7AF3AEEC" w14:textId="1757132B" w:rsidR="00537075" w:rsidRPr="00C061BB" w:rsidRDefault="00C061BB" w:rsidP="00452FD8">
      <w:pPr>
        <w:ind w:rightChars="97" w:right="196"/>
        <w:jc w:val="left"/>
        <w:rPr>
          <w:rFonts w:eastAsia="ＭＳ ゴシック"/>
          <w:bCs/>
          <w:szCs w:val="21"/>
        </w:rPr>
      </w:pPr>
      <w:r>
        <w:rPr>
          <w:rFonts w:eastAsia="ＭＳ ゴシック" w:hint="eastAsia"/>
          <w:bCs/>
          <w:noProof/>
          <w:szCs w:val="21"/>
        </w:rPr>
        <w:t xml:space="preserve">　　　　　　　　　　　　　　　　　　　　　　　　　　　　　　　　　　　　　　</w:t>
      </w:r>
    </w:p>
    <w:p w14:paraId="44B6E7A3" w14:textId="635C7507" w:rsidR="00537075" w:rsidRDefault="00537075" w:rsidP="00452FD8">
      <w:pPr>
        <w:ind w:rightChars="97" w:right="196"/>
        <w:jc w:val="left"/>
        <w:rPr>
          <w:rFonts w:eastAsia="ＭＳ ゴシック"/>
          <w:bCs/>
          <w:szCs w:val="21"/>
        </w:rPr>
      </w:pPr>
    </w:p>
    <w:p w14:paraId="5441A0A8" w14:textId="5DE0F452" w:rsidR="00537075" w:rsidRDefault="00537075" w:rsidP="00452FD8">
      <w:pPr>
        <w:ind w:rightChars="97" w:right="196"/>
        <w:jc w:val="left"/>
        <w:rPr>
          <w:rFonts w:eastAsia="ＭＳ ゴシック"/>
          <w:bCs/>
          <w:szCs w:val="21"/>
        </w:rPr>
      </w:pPr>
    </w:p>
    <w:p w14:paraId="16CB5339" w14:textId="027E8F21" w:rsidR="00537075" w:rsidRDefault="00537075" w:rsidP="00452FD8">
      <w:pPr>
        <w:ind w:rightChars="97" w:right="196"/>
        <w:jc w:val="left"/>
        <w:rPr>
          <w:rFonts w:eastAsia="ＭＳ ゴシック"/>
          <w:bCs/>
          <w:szCs w:val="21"/>
        </w:rPr>
      </w:pPr>
    </w:p>
    <w:p w14:paraId="085D8894" w14:textId="396FC4C7" w:rsidR="00537075" w:rsidRDefault="00537075" w:rsidP="00452FD8">
      <w:pPr>
        <w:ind w:rightChars="97" w:right="196"/>
        <w:jc w:val="left"/>
        <w:rPr>
          <w:rFonts w:eastAsia="ＭＳ ゴシック"/>
          <w:bCs/>
          <w:szCs w:val="21"/>
        </w:rPr>
      </w:pPr>
    </w:p>
    <w:p w14:paraId="6A9F83D9" w14:textId="014B3CED" w:rsidR="00537075" w:rsidRDefault="00537075" w:rsidP="00537075">
      <w:pPr>
        <w:ind w:rightChars="97" w:right="196" w:firstLineChars="3300" w:firstLine="6665"/>
        <w:jc w:val="left"/>
        <w:rPr>
          <w:rFonts w:eastAsia="ＭＳ ゴシック"/>
          <w:bCs/>
          <w:szCs w:val="21"/>
        </w:rPr>
      </w:pPr>
    </w:p>
    <w:p w14:paraId="33D56CFE" w14:textId="513C3EC7" w:rsidR="003F1783" w:rsidRDefault="003F1783" w:rsidP="00452FD8">
      <w:pPr>
        <w:ind w:rightChars="97" w:right="196"/>
        <w:jc w:val="left"/>
        <w:rPr>
          <w:rFonts w:eastAsia="ＭＳ ゴシック"/>
          <w:bCs/>
          <w:szCs w:val="21"/>
        </w:rPr>
      </w:pPr>
    </w:p>
    <w:p w14:paraId="6520A72D" w14:textId="77777777" w:rsidR="007216B6" w:rsidRPr="007216B6" w:rsidRDefault="00D55E6B" w:rsidP="007216B6">
      <w:pPr>
        <w:ind w:leftChars="50" w:left="101"/>
        <w:rPr>
          <w:rFonts w:ascii="HGｺﾞｼｯｸE" w:eastAsia="HGｺﾞｼｯｸE" w:hAnsi="HGｺﾞｼｯｸE"/>
          <w:bCs/>
          <w:color w:val="000099"/>
          <w:sz w:val="36"/>
          <w:szCs w:val="36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</w:pPr>
      <w:r>
        <w:rPr>
          <w:rFonts w:hint="eastAsia"/>
          <w:sz w:val="32"/>
        </w:rPr>
        <w:lastRenderedPageBreak/>
        <w:t xml:space="preserve">　</w:t>
      </w:r>
    </w:p>
    <w:p w14:paraId="30BA47FC" w14:textId="47CEA4C1" w:rsidR="007216B6" w:rsidRPr="007216B6" w:rsidRDefault="007216B6" w:rsidP="007216B6">
      <w:pPr>
        <w:ind w:leftChars="50" w:left="101"/>
        <w:rPr>
          <w:rFonts w:ascii="HGｺﾞｼｯｸE" w:eastAsia="HGｺﾞｼｯｸE" w:hAnsi="HGｺﾞｼｯｸE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</w:pPr>
      <w:r w:rsidRPr="007216B6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 xml:space="preserve">日本技術士会　中部本部　</w:t>
      </w:r>
      <w:r w:rsidR="0046647E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秋季</w:t>
      </w:r>
      <w:r w:rsidRPr="007216B6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講演会　会場案内図</w:t>
      </w:r>
    </w:p>
    <w:p w14:paraId="756851D4" w14:textId="4DC95694" w:rsidR="007216B6" w:rsidRPr="00585541" w:rsidRDefault="007216B6" w:rsidP="007216B6">
      <w:pPr>
        <w:rPr>
          <w:rFonts w:ascii="Meiryo UI" w:eastAsia="Meiryo UI" w:hAnsi="Meiryo UI"/>
          <w:sz w:val="24"/>
          <w:lang w:eastAsia="zh-CN"/>
        </w:rPr>
      </w:pPr>
    </w:p>
    <w:p w14:paraId="0636CC8B" w14:textId="79BDC54B" w:rsidR="002A540A" w:rsidRPr="002775D7" w:rsidRDefault="00585541" w:rsidP="002775D7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会場</w:t>
      </w:r>
    </w:p>
    <w:p w14:paraId="09694920" w14:textId="426E5794" w:rsidR="00585541" w:rsidRPr="002775D7" w:rsidRDefault="00585541" w:rsidP="002775D7">
      <w:pPr>
        <w:ind w:leftChars="100" w:left="202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ツドイコ</w:t>
      </w:r>
      <w:r w:rsidR="00882546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 </w:t>
      </w: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名駅東</w:t>
      </w:r>
      <w:r w:rsidR="00882546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 </w:t>
      </w: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カンファレンスセンター</w:t>
      </w:r>
    </w:p>
    <w:p w14:paraId="40D92077" w14:textId="3B06A80A" w:rsidR="007862C9" w:rsidRPr="002775D7" w:rsidRDefault="007862C9" w:rsidP="002775D7">
      <w:pPr>
        <w:ind w:leftChars="204" w:left="412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〒450-0002</w:t>
      </w:r>
    </w:p>
    <w:p w14:paraId="64BF5D14" w14:textId="322F4132" w:rsidR="007862C9" w:rsidRPr="002775D7" w:rsidRDefault="007862C9" w:rsidP="002775D7">
      <w:pPr>
        <w:ind w:leftChars="204" w:left="412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愛知県名古屋市中村区名駅3-21-7　名古屋三交ビル</w:t>
      </w:r>
      <w:r w:rsidR="0088254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2775D7">
        <w:rPr>
          <w:rFonts w:ascii="HG丸ｺﾞｼｯｸM-PRO" w:eastAsia="HG丸ｺﾞｼｯｸM-PRO" w:hAnsi="HG丸ｺﾞｼｯｸM-PRO" w:hint="eastAsia"/>
          <w:sz w:val="24"/>
        </w:rPr>
        <w:t>2F</w:t>
      </w:r>
    </w:p>
    <w:p w14:paraId="41E1FD86" w14:textId="77777777" w:rsidR="002A540A" w:rsidRPr="002775D7" w:rsidRDefault="002A540A" w:rsidP="002775D7">
      <w:pPr>
        <w:rPr>
          <w:rFonts w:ascii="HG丸ｺﾞｼｯｸM-PRO" w:eastAsia="HG丸ｺﾞｼｯｸM-PRO" w:hAnsi="HG丸ｺﾞｼｯｸM-PRO"/>
          <w:sz w:val="24"/>
        </w:rPr>
      </w:pPr>
    </w:p>
    <w:p w14:paraId="1C62BF08" w14:textId="341DC98C" w:rsidR="007862C9" w:rsidRPr="002775D7" w:rsidRDefault="007862C9" w:rsidP="002775D7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受付窓口</w:t>
      </w:r>
    </w:p>
    <w:p w14:paraId="13474590" w14:textId="77777777" w:rsidR="007862C9" w:rsidRPr="002775D7" w:rsidRDefault="007862C9" w:rsidP="002775D7">
      <w:pPr>
        <w:ind w:leftChars="100" w:left="202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TEL: 052-732-3261　※12月29日～1月4日を除く9時～18時</w:t>
      </w:r>
    </w:p>
    <w:p w14:paraId="30446CDF" w14:textId="03A3854A" w:rsidR="007862C9" w:rsidRPr="002775D7" w:rsidRDefault="007862C9" w:rsidP="002775D7">
      <w:pPr>
        <w:ind w:leftChars="100" w:left="202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/>
          <w:sz w:val="24"/>
        </w:rPr>
        <w:t>FAX: 052-731-7671</w:t>
      </w:r>
    </w:p>
    <w:p w14:paraId="333D1A3C" w14:textId="77777777" w:rsidR="002A540A" w:rsidRPr="002775D7" w:rsidRDefault="002A540A" w:rsidP="002775D7">
      <w:pPr>
        <w:rPr>
          <w:rFonts w:ascii="HG丸ｺﾞｼｯｸM-PRO" w:eastAsia="HG丸ｺﾞｼｯｸM-PRO" w:hAnsi="HG丸ｺﾞｼｯｸM-PRO"/>
          <w:sz w:val="24"/>
        </w:rPr>
      </w:pPr>
    </w:p>
    <w:p w14:paraId="4C116C65" w14:textId="50109BE0" w:rsidR="007862C9" w:rsidRPr="002775D7" w:rsidRDefault="005C7530" w:rsidP="002775D7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最寄り</w:t>
      </w:r>
      <w:r w:rsidR="007862C9"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駅</w:t>
      </w:r>
    </w:p>
    <w:p w14:paraId="5378402C" w14:textId="77777777" w:rsidR="007862C9" w:rsidRPr="002775D7" w:rsidRDefault="007862C9" w:rsidP="002775D7">
      <w:pPr>
        <w:ind w:leftChars="104" w:left="210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名古屋駅徒歩 7 分</w:t>
      </w:r>
    </w:p>
    <w:p w14:paraId="4742BDE3" w14:textId="77777777" w:rsidR="007862C9" w:rsidRPr="002775D7" w:rsidRDefault="007862C9" w:rsidP="002775D7">
      <w:pPr>
        <w:ind w:leftChars="104" w:left="210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地下街ユニモール 14 番出口すぐ</w:t>
      </w:r>
    </w:p>
    <w:p w14:paraId="667B8880" w14:textId="77777777" w:rsidR="007862C9" w:rsidRPr="002775D7" w:rsidRDefault="007862C9" w:rsidP="002775D7">
      <w:pPr>
        <w:ind w:leftChars="104" w:left="210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名古屋市営地下鉄桜通線国際センター駅徒歩 1 分</w:t>
      </w:r>
    </w:p>
    <w:p w14:paraId="3DB23400" w14:textId="2C308AF1" w:rsidR="003A07DD" w:rsidRPr="002775D7" w:rsidRDefault="007862C9" w:rsidP="002775D7">
      <w:pPr>
        <w:ind w:leftChars="104" w:left="210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※地下１階で国際センター駅とエレベータ 設置によるバリアフリー接続</w:t>
      </w:r>
    </w:p>
    <w:p w14:paraId="260307FB" w14:textId="77777777" w:rsidR="002A540A" w:rsidRPr="002775D7" w:rsidRDefault="002A540A" w:rsidP="002775D7">
      <w:pPr>
        <w:rPr>
          <w:rFonts w:ascii="HG丸ｺﾞｼｯｸM-PRO" w:eastAsia="HG丸ｺﾞｼｯｸM-PRO" w:hAnsi="HG丸ｺﾞｼｯｸM-PRO"/>
          <w:sz w:val="24"/>
        </w:rPr>
      </w:pPr>
    </w:p>
    <w:p w14:paraId="058EE99B" w14:textId="4B15FFCC" w:rsidR="003A07DD" w:rsidRPr="002775D7" w:rsidRDefault="00585541" w:rsidP="002775D7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引用元URL</w:t>
      </w:r>
      <w:r w:rsidRPr="002775D7">
        <w:rPr>
          <w:rFonts w:ascii="HG丸ｺﾞｼｯｸM-PRO" w:eastAsia="HG丸ｺﾞｼｯｸM-PRO" w:hAnsi="HG丸ｺﾞｼｯｸM-PRO"/>
          <w:sz w:val="24"/>
        </w:rPr>
        <w:tab/>
        <w:t>https://tsudoico.net/</w:t>
      </w:r>
    </w:p>
    <w:p w14:paraId="01F0A296" w14:textId="5134612D" w:rsidR="003A07DD" w:rsidRDefault="005C7530" w:rsidP="00F616DB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6B7A8300" wp14:editId="6180D51C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6233160" cy="4377486"/>
            <wp:effectExtent l="0" t="0" r="0" b="4445"/>
            <wp:wrapNone/>
            <wp:docPr id="8" name="図 8" descr="タイムライ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タイムライン&#10;&#10;自動的に生成された説明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9" t="12187" r="19183" b="9139"/>
                    <a:stretch/>
                  </pic:blipFill>
                  <pic:spPr bwMode="auto">
                    <a:xfrm>
                      <a:off x="0" y="0"/>
                      <a:ext cx="6233160" cy="4377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04719" w14:textId="1DF16820" w:rsidR="003A07DD" w:rsidRDefault="003A07DD" w:rsidP="00F616DB">
      <w:pPr>
        <w:rPr>
          <w:sz w:val="32"/>
        </w:rPr>
      </w:pPr>
    </w:p>
    <w:p w14:paraId="75A42F9A" w14:textId="0714A851" w:rsidR="004C0DD2" w:rsidRPr="00D55E6B" w:rsidRDefault="00D55E6B" w:rsidP="00F616DB">
      <w:pPr>
        <w:rPr>
          <w:sz w:val="24"/>
        </w:rPr>
      </w:pPr>
      <w:r>
        <w:rPr>
          <w:rFonts w:hint="eastAsia"/>
          <w:sz w:val="32"/>
        </w:rPr>
        <w:t xml:space="preserve">　　　　　　　　　　　　　　　　　　　　　　　　</w:t>
      </w:r>
    </w:p>
    <w:p w14:paraId="0BA26FA0" w14:textId="1D21FC88" w:rsidR="00537075" w:rsidRPr="00D55E6B" w:rsidRDefault="00537075">
      <w:pPr>
        <w:rPr>
          <w:sz w:val="24"/>
          <w:lang w:eastAsia="zh-CN"/>
        </w:rPr>
      </w:pPr>
    </w:p>
    <w:sectPr w:rsidR="00537075" w:rsidRPr="00D55E6B" w:rsidSect="00EE4D8B">
      <w:pgSz w:w="11906" w:h="16838" w:code="9"/>
      <w:pgMar w:top="397" w:right="964" w:bottom="340" w:left="964" w:header="851" w:footer="992" w:gutter="0"/>
      <w:cols w:space="425"/>
      <w:docGrid w:type="linesAndChars" w:linePitch="312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4314" w14:textId="77777777" w:rsidR="00100657" w:rsidRDefault="00100657">
      <w:r>
        <w:separator/>
      </w:r>
    </w:p>
  </w:endnote>
  <w:endnote w:type="continuationSeparator" w:id="0">
    <w:p w14:paraId="1A3C1DD6" w14:textId="77777777" w:rsidR="00100657" w:rsidRDefault="0010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7317" w14:textId="77777777" w:rsidR="00100657" w:rsidRDefault="00100657">
      <w:r>
        <w:separator/>
      </w:r>
    </w:p>
  </w:footnote>
  <w:footnote w:type="continuationSeparator" w:id="0">
    <w:p w14:paraId="07A9920E" w14:textId="77777777" w:rsidR="00100657" w:rsidRDefault="0010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98B4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B28B5C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6C24A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06298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172503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E279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A1489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E96B7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B49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F583CD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0443EE"/>
    <w:multiLevelType w:val="hybridMultilevel"/>
    <w:tmpl w:val="18F02DEC"/>
    <w:lvl w:ilvl="0" w:tplc="E6063448">
      <w:start w:val="1"/>
      <w:numFmt w:val="decimalEnclosedCircle"/>
      <w:lvlText w:val="%1"/>
      <w:lvlJc w:val="left"/>
      <w:pPr>
        <w:ind w:left="1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1" w:hanging="420"/>
      </w:pPr>
    </w:lvl>
    <w:lvl w:ilvl="3" w:tplc="0409000F" w:tentative="1">
      <w:start w:val="1"/>
      <w:numFmt w:val="decimal"/>
      <w:lvlText w:val="%4."/>
      <w:lvlJc w:val="left"/>
      <w:pPr>
        <w:ind w:left="2791" w:hanging="420"/>
      </w:pPr>
    </w:lvl>
    <w:lvl w:ilvl="4" w:tplc="04090017" w:tentative="1">
      <w:start w:val="1"/>
      <w:numFmt w:val="aiueoFullWidth"/>
      <w:lvlText w:val="(%5)"/>
      <w:lvlJc w:val="left"/>
      <w:pPr>
        <w:ind w:left="3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1" w:hanging="420"/>
      </w:pPr>
    </w:lvl>
    <w:lvl w:ilvl="6" w:tplc="0409000F" w:tentative="1">
      <w:start w:val="1"/>
      <w:numFmt w:val="decimal"/>
      <w:lvlText w:val="%7."/>
      <w:lvlJc w:val="left"/>
      <w:pPr>
        <w:ind w:left="4051" w:hanging="420"/>
      </w:pPr>
    </w:lvl>
    <w:lvl w:ilvl="7" w:tplc="04090017" w:tentative="1">
      <w:start w:val="1"/>
      <w:numFmt w:val="aiueoFullWidth"/>
      <w:lvlText w:val="(%8)"/>
      <w:lvlJc w:val="left"/>
      <w:pPr>
        <w:ind w:left="4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1" w:hanging="420"/>
      </w:pPr>
    </w:lvl>
  </w:abstractNum>
  <w:abstractNum w:abstractNumId="11" w15:restartNumberingAfterBreak="0">
    <w:nsid w:val="0EFD441A"/>
    <w:multiLevelType w:val="hybridMultilevel"/>
    <w:tmpl w:val="E1BC9632"/>
    <w:lvl w:ilvl="0" w:tplc="1DA4815A">
      <w:start w:val="1"/>
      <w:numFmt w:val="decimal"/>
      <w:lvlText w:val="第%1部"/>
      <w:lvlJc w:val="left"/>
      <w:pPr>
        <w:tabs>
          <w:tab w:val="num" w:pos="1610"/>
        </w:tabs>
        <w:ind w:left="161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2B2B4D04"/>
    <w:multiLevelType w:val="hybridMultilevel"/>
    <w:tmpl w:val="70D061CE"/>
    <w:lvl w:ilvl="0" w:tplc="7598CB6C">
      <w:start w:val="1"/>
      <w:numFmt w:val="decimalFullWidth"/>
      <w:lvlText w:val="（注%1）"/>
      <w:lvlJc w:val="left"/>
      <w:pPr>
        <w:ind w:left="203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13" w15:restartNumberingAfterBreak="0">
    <w:nsid w:val="3076639B"/>
    <w:multiLevelType w:val="hybridMultilevel"/>
    <w:tmpl w:val="F10E43F2"/>
    <w:lvl w:ilvl="0" w:tplc="A6EA011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E053CBF"/>
    <w:multiLevelType w:val="hybridMultilevel"/>
    <w:tmpl w:val="81FAEA0E"/>
    <w:lvl w:ilvl="0" w:tplc="E7A4FB12">
      <w:start w:val="1"/>
      <w:numFmt w:val="decimal"/>
      <w:lvlText w:val="第%1部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687D4F8A"/>
    <w:multiLevelType w:val="hybridMultilevel"/>
    <w:tmpl w:val="E7240E0A"/>
    <w:lvl w:ilvl="0" w:tplc="C89694E0">
      <w:numFmt w:val="bullet"/>
      <w:lvlText w:val="-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6C5938"/>
    <w:multiLevelType w:val="hybridMultilevel"/>
    <w:tmpl w:val="8C7AA2F4"/>
    <w:lvl w:ilvl="0" w:tplc="0764E518">
      <w:start w:val="1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C604095"/>
    <w:multiLevelType w:val="hybridMultilevel"/>
    <w:tmpl w:val="E84099BA"/>
    <w:lvl w:ilvl="0" w:tplc="AD1C81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5536E6"/>
    <w:multiLevelType w:val="hybridMultilevel"/>
    <w:tmpl w:val="1B0E29D4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8472948">
    <w:abstractNumId w:val="16"/>
  </w:num>
  <w:num w:numId="2" w16cid:durableId="998652258">
    <w:abstractNumId w:val="11"/>
  </w:num>
  <w:num w:numId="3" w16cid:durableId="291401687">
    <w:abstractNumId w:val="14"/>
  </w:num>
  <w:num w:numId="4" w16cid:durableId="672689279">
    <w:abstractNumId w:val="13"/>
  </w:num>
  <w:num w:numId="5" w16cid:durableId="2072388343">
    <w:abstractNumId w:val="17"/>
  </w:num>
  <w:num w:numId="6" w16cid:durableId="551691022">
    <w:abstractNumId w:val="9"/>
  </w:num>
  <w:num w:numId="7" w16cid:durableId="1178151581">
    <w:abstractNumId w:val="7"/>
  </w:num>
  <w:num w:numId="8" w16cid:durableId="667177798">
    <w:abstractNumId w:val="6"/>
  </w:num>
  <w:num w:numId="9" w16cid:durableId="1255898134">
    <w:abstractNumId w:val="5"/>
  </w:num>
  <w:num w:numId="10" w16cid:durableId="315576912">
    <w:abstractNumId w:val="4"/>
  </w:num>
  <w:num w:numId="11" w16cid:durableId="183057194">
    <w:abstractNumId w:val="8"/>
  </w:num>
  <w:num w:numId="12" w16cid:durableId="937328330">
    <w:abstractNumId w:val="3"/>
  </w:num>
  <w:num w:numId="13" w16cid:durableId="1790775317">
    <w:abstractNumId w:val="2"/>
  </w:num>
  <w:num w:numId="14" w16cid:durableId="602228078">
    <w:abstractNumId w:val="1"/>
  </w:num>
  <w:num w:numId="15" w16cid:durableId="73170251">
    <w:abstractNumId w:val="0"/>
  </w:num>
  <w:num w:numId="16" w16cid:durableId="1867323879">
    <w:abstractNumId w:val="10"/>
  </w:num>
  <w:num w:numId="17" w16cid:durableId="1624574754">
    <w:abstractNumId w:val="12"/>
  </w:num>
  <w:num w:numId="18" w16cid:durableId="338391213">
    <w:abstractNumId w:val="15"/>
  </w:num>
  <w:num w:numId="19" w16cid:durableId="3400072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7A"/>
    <w:rsid w:val="000006E8"/>
    <w:rsid w:val="0000072C"/>
    <w:rsid w:val="00000771"/>
    <w:rsid w:val="000112D4"/>
    <w:rsid w:val="00013DFD"/>
    <w:rsid w:val="00014844"/>
    <w:rsid w:val="00015A25"/>
    <w:rsid w:val="00027F08"/>
    <w:rsid w:val="00053C6E"/>
    <w:rsid w:val="00055E8A"/>
    <w:rsid w:val="000574C3"/>
    <w:rsid w:val="00067B6B"/>
    <w:rsid w:val="000810A7"/>
    <w:rsid w:val="00083259"/>
    <w:rsid w:val="000847A2"/>
    <w:rsid w:val="000A0273"/>
    <w:rsid w:val="000A0AE3"/>
    <w:rsid w:val="000A54C3"/>
    <w:rsid w:val="000B09E3"/>
    <w:rsid w:val="000B2A6D"/>
    <w:rsid w:val="000B3C85"/>
    <w:rsid w:val="000B4E4A"/>
    <w:rsid w:val="000C31DE"/>
    <w:rsid w:val="000C6A7F"/>
    <w:rsid w:val="000D174B"/>
    <w:rsid w:val="000D280E"/>
    <w:rsid w:val="000D2D29"/>
    <w:rsid w:val="000E1041"/>
    <w:rsid w:val="000E274D"/>
    <w:rsid w:val="000F016F"/>
    <w:rsid w:val="000F0DC8"/>
    <w:rsid w:val="000F23B5"/>
    <w:rsid w:val="000F2669"/>
    <w:rsid w:val="000F302C"/>
    <w:rsid w:val="000F4F38"/>
    <w:rsid w:val="000F6835"/>
    <w:rsid w:val="0010049A"/>
    <w:rsid w:val="00100657"/>
    <w:rsid w:val="00105A02"/>
    <w:rsid w:val="00115ABC"/>
    <w:rsid w:val="00142312"/>
    <w:rsid w:val="0014395B"/>
    <w:rsid w:val="001523A0"/>
    <w:rsid w:val="001542FA"/>
    <w:rsid w:val="00155C47"/>
    <w:rsid w:val="001607E8"/>
    <w:rsid w:val="001620FC"/>
    <w:rsid w:val="00165900"/>
    <w:rsid w:val="0017008A"/>
    <w:rsid w:val="001700B7"/>
    <w:rsid w:val="00172E2E"/>
    <w:rsid w:val="00174AD1"/>
    <w:rsid w:val="00174DF7"/>
    <w:rsid w:val="00176E3A"/>
    <w:rsid w:val="001824F1"/>
    <w:rsid w:val="00183AE5"/>
    <w:rsid w:val="00183B55"/>
    <w:rsid w:val="001939B2"/>
    <w:rsid w:val="00195134"/>
    <w:rsid w:val="001A11F5"/>
    <w:rsid w:val="001A341B"/>
    <w:rsid w:val="001B0D2F"/>
    <w:rsid w:val="001B2A60"/>
    <w:rsid w:val="001B39D5"/>
    <w:rsid w:val="001C5436"/>
    <w:rsid w:val="001C6508"/>
    <w:rsid w:val="001C6FB5"/>
    <w:rsid w:val="001D0DA2"/>
    <w:rsid w:val="001D0DD8"/>
    <w:rsid w:val="001D5E36"/>
    <w:rsid w:val="001D76DC"/>
    <w:rsid w:val="001E2FBD"/>
    <w:rsid w:val="001E399F"/>
    <w:rsid w:val="001E7E58"/>
    <w:rsid w:val="001F2926"/>
    <w:rsid w:val="001F40CA"/>
    <w:rsid w:val="001F5418"/>
    <w:rsid w:val="002003BF"/>
    <w:rsid w:val="00201C98"/>
    <w:rsid w:val="00203912"/>
    <w:rsid w:val="0020446A"/>
    <w:rsid w:val="00207D5C"/>
    <w:rsid w:val="00211344"/>
    <w:rsid w:val="0021140A"/>
    <w:rsid w:val="00220325"/>
    <w:rsid w:val="00224FC5"/>
    <w:rsid w:val="00235A66"/>
    <w:rsid w:val="00240718"/>
    <w:rsid w:val="00244AB7"/>
    <w:rsid w:val="002450CF"/>
    <w:rsid w:val="00252E40"/>
    <w:rsid w:val="00253BAD"/>
    <w:rsid w:val="00266F41"/>
    <w:rsid w:val="002775D7"/>
    <w:rsid w:val="00284508"/>
    <w:rsid w:val="00291283"/>
    <w:rsid w:val="002967E0"/>
    <w:rsid w:val="002A540A"/>
    <w:rsid w:val="002B0191"/>
    <w:rsid w:val="002B18FE"/>
    <w:rsid w:val="002B1C28"/>
    <w:rsid w:val="002B6E35"/>
    <w:rsid w:val="002C48F4"/>
    <w:rsid w:val="002C7A82"/>
    <w:rsid w:val="002E0F6B"/>
    <w:rsid w:val="002E34E0"/>
    <w:rsid w:val="002E4F5D"/>
    <w:rsid w:val="002F12AA"/>
    <w:rsid w:val="002F61F0"/>
    <w:rsid w:val="00305A75"/>
    <w:rsid w:val="00310DDF"/>
    <w:rsid w:val="00315895"/>
    <w:rsid w:val="00317608"/>
    <w:rsid w:val="003322B3"/>
    <w:rsid w:val="0033349B"/>
    <w:rsid w:val="00336591"/>
    <w:rsid w:val="003415B4"/>
    <w:rsid w:val="0034509C"/>
    <w:rsid w:val="0034671A"/>
    <w:rsid w:val="0035005A"/>
    <w:rsid w:val="0035604F"/>
    <w:rsid w:val="00360A62"/>
    <w:rsid w:val="00361DFC"/>
    <w:rsid w:val="00363B0E"/>
    <w:rsid w:val="003646C7"/>
    <w:rsid w:val="003726F5"/>
    <w:rsid w:val="003820BD"/>
    <w:rsid w:val="0038309B"/>
    <w:rsid w:val="00392906"/>
    <w:rsid w:val="00392B1B"/>
    <w:rsid w:val="00393AC4"/>
    <w:rsid w:val="003A07DD"/>
    <w:rsid w:val="003A5133"/>
    <w:rsid w:val="003B2BBF"/>
    <w:rsid w:val="003B4373"/>
    <w:rsid w:val="003B5D6C"/>
    <w:rsid w:val="003C2FED"/>
    <w:rsid w:val="003C4EC0"/>
    <w:rsid w:val="003C51EE"/>
    <w:rsid w:val="003C5EB3"/>
    <w:rsid w:val="003C617A"/>
    <w:rsid w:val="003D21FC"/>
    <w:rsid w:val="003D2368"/>
    <w:rsid w:val="003D426E"/>
    <w:rsid w:val="003D4361"/>
    <w:rsid w:val="003E2D93"/>
    <w:rsid w:val="003E3FD0"/>
    <w:rsid w:val="003E5CBF"/>
    <w:rsid w:val="003E717A"/>
    <w:rsid w:val="003F1783"/>
    <w:rsid w:val="003F2310"/>
    <w:rsid w:val="003F46C4"/>
    <w:rsid w:val="00400986"/>
    <w:rsid w:val="00402B82"/>
    <w:rsid w:val="00404E62"/>
    <w:rsid w:val="00406BAC"/>
    <w:rsid w:val="00413EB9"/>
    <w:rsid w:val="00416D54"/>
    <w:rsid w:val="00422C0C"/>
    <w:rsid w:val="00425656"/>
    <w:rsid w:val="00430722"/>
    <w:rsid w:val="0043502A"/>
    <w:rsid w:val="00451898"/>
    <w:rsid w:val="004519BA"/>
    <w:rsid w:val="00452FD8"/>
    <w:rsid w:val="004535A7"/>
    <w:rsid w:val="004574BD"/>
    <w:rsid w:val="0046647E"/>
    <w:rsid w:val="0046783B"/>
    <w:rsid w:val="00471612"/>
    <w:rsid w:val="0047462C"/>
    <w:rsid w:val="00475F33"/>
    <w:rsid w:val="004820E1"/>
    <w:rsid w:val="00491D98"/>
    <w:rsid w:val="00492B47"/>
    <w:rsid w:val="00493CFB"/>
    <w:rsid w:val="004A0D02"/>
    <w:rsid w:val="004A0EEA"/>
    <w:rsid w:val="004A36AF"/>
    <w:rsid w:val="004A6D2B"/>
    <w:rsid w:val="004A7FAC"/>
    <w:rsid w:val="004B2F7A"/>
    <w:rsid w:val="004B639E"/>
    <w:rsid w:val="004C0DD2"/>
    <w:rsid w:val="004D2D37"/>
    <w:rsid w:val="004E00EF"/>
    <w:rsid w:val="004E513D"/>
    <w:rsid w:val="004F41E8"/>
    <w:rsid w:val="004F783F"/>
    <w:rsid w:val="00500A6D"/>
    <w:rsid w:val="0050333B"/>
    <w:rsid w:val="005056A9"/>
    <w:rsid w:val="00506DD1"/>
    <w:rsid w:val="00510E36"/>
    <w:rsid w:val="00514587"/>
    <w:rsid w:val="005145C3"/>
    <w:rsid w:val="00514BD9"/>
    <w:rsid w:val="00525006"/>
    <w:rsid w:val="00530B3A"/>
    <w:rsid w:val="00531E5E"/>
    <w:rsid w:val="005345A9"/>
    <w:rsid w:val="005362C8"/>
    <w:rsid w:val="00537075"/>
    <w:rsid w:val="005407EF"/>
    <w:rsid w:val="005446B7"/>
    <w:rsid w:val="00547173"/>
    <w:rsid w:val="00551E35"/>
    <w:rsid w:val="00561026"/>
    <w:rsid w:val="005622E4"/>
    <w:rsid w:val="00566ABF"/>
    <w:rsid w:val="005674E2"/>
    <w:rsid w:val="005701B3"/>
    <w:rsid w:val="005715E2"/>
    <w:rsid w:val="00571773"/>
    <w:rsid w:val="00572209"/>
    <w:rsid w:val="00575EA9"/>
    <w:rsid w:val="00585541"/>
    <w:rsid w:val="00585DE7"/>
    <w:rsid w:val="005963F1"/>
    <w:rsid w:val="00596E8B"/>
    <w:rsid w:val="005A51E2"/>
    <w:rsid w:val="005A6B8A"/>
    <w:rsid w:val="005C4D05"/>
    <w:rsid w:val="005C7530"/>
    <w:rsid w:val="005D3C22"/>
    <w:rsid w:val="005D5423"/>
    <w:rsid w:val="005D709A"/>
    <w:rsid w:val="005E3C0E"/>
    <w:rsid w:val="005E7ADD"/>
    <w:rsid w:val="006007D4"/>
    <w:rsid w:val="006009FE"/>
    <w:rsid w:val="00601656"/>
    <w:rsid w:val="00602E33"/>
    <w:rsid w:val="00606B45"/>
    <w:rsid w:val="00607BAE"/>
    <w:rsid w:val="0061613C"/>
    <w:rsid w:val="00622073"/>
    <w:rsid w:val="00624DE7"/>
    <w:rsid w:val="006256D9"/>
    <w:rsid w:val="0062583F"/>
    <w:rsid w:val="00626C59"/>
    <w:rsid w:val="00632DA4"/>
    <w:rsid w:val="0063491A"/>
    <w:rsid w:val="006374FB"/>
    <w:rsid w:val="0064106E"/>
    <w:rsid w:val="00654ECF"/>
    <w:rsid w:val="00662440"/>
    <w:rsid w:val="0066682C"/>
    <w:rsid w:val="006715D3"/>
    <w:rsid w:val="006745BC"/>
    <w:rsid w:val="00687243"/>
    <w:rsid w:val="006914AE"/>
    <w:rsid w:val="00695AD5"/>
    <w:rsid w:val="006A1C64"/>
    <w:rsid w:val="006A1F69"/>
    <w:rsid w:val="006A2801"/>
    <w:rsid w:val="006B21C6"/>
    <w:rsid w:val="006C346F"/>
    <w:rsid w:val="006D15D6"/>
    <w:rsid w:val="006D51CD"/>
    <w:rsid w:val="006D7096"/>
    <w:rsid w:val="006E08AB"/>
    <w:rsid w:val="006F4092"/>
    <w:rsid w:val="006F5376"/>
    <w:rsid w:val="006F6486"/>
    <w:rsid w:val="00703456"/>
    <w:rsid w:val="007132EE"/>
    <w:rsid w:val="0071486E"/>
    <w:rsid w:val="00717FFA"/>
    <w:rsid w:val="00720CD1"/>
    <w:rsid w:val="007216B6"/>
    <w:rsid w:val="00723EE3"/>
    <w:rsid w:val="0073236D"/>
    <w:rsid w:val="00740CAC"/>
    <w:rsid w:val="00747F98"/>
    <w:rsid w:val="00761DBB"/>
    <w:rsid w:val="00762254"/>
    <w:rsid w:val="00763872"/>
    <w:rsid w:val="00764A8C"/>
    <w:rsid w:val="007740C9"/>
    <w:rsid w:val="00776D57"/>
    <w:rsid w:val="007862C9"/>
    <w:rsid w:val="00791E73"/>
    <w:rsid w:val="0079211C"/>
    <w:rsid w:val="00793363"/>
    <w:rsid w:val="007A1736"/>
    <w:rsid w:val="007A23B6"/>
    <w:rsid w:val="007A313D"/>
    <w:rsid w:val="007B212F"/>
    <w:rsid w:val="007B4248"/>
    <w:rsid w:val="007B5B08"/>
    <w:rsid w:val="007C2DBE"/>
    <w:rsid w:val="007C5218"/>
    <w:rsid w:val="007C5D96"/>
    <w:rsid w:val="007C6EA4"/>
    <w:rsid w:val="007C7D48"/>
    <w:rsid w:val="007D0317"/>
    <w:rsid w:val="007D2BDA"/>
    <w:rsid w:val="007D39D3"/>
    <w:rsid w:val="007D74DF"/>
    <w:rsid w:val="007E11E1"/>
    <w:rsid w:val="007E547C"/>
    <w:rsid w:val="007E5F7F"/>
    <w:rsid w:val="007F4786"/>
    <w:rsid w:val="00803BE2"/>
    <w:rsid w:val="00804144"/>
    <w:rsid w:val="008069A3"/>
    <w:rsid w:val="008111C0"/>
    <w:rsid w:val="00811208"/>
    <w:rsid w:val="00812E06"/>
    <w:rsid w:val="00813F88"/>
    <w:rsid w:val="00814934"/>
    <w:rsid w:val="00826ECC"/>
    <w:rsid w:val="00827415"/>
    <w:rsid w:val="0083287D"/>
    <w:rsid w:val="00837B44"/>
    <w:rsid w:val="00840CE0"/>
    <w:rsid w:val="00843262"/>
    <w:rsid w:val="0085285A"/>
    <w:rsid w:val="008575A6"/>
    <w:rsid w:val="0086080B"/>
    <w:rsid w:val="00863246"/>
    <w:rsid w:val="00864B13"/>
    <w:rsid w:val="00882546"/>
    <w:rsid w:val="00891F28"/>
    <w:rsid w:val="00894979"/>
    <w:rsid w:val="008949F2"/>
    <w:rsid w:val="008C17B3"/>
    <w:rsid w:val="008C4B5E"/>
    <w:rsid w:val="008C5D15"/>
    <w:rsid w:val="008D1C18"/>
    <w:rsid w:val="008D38A3"/>
    <w:rsid w:val="008D59AE"/>
    <w:rsid w:val="008D6ADE"/>
    <w:rsid w:val="008F09E1"/>
    <w:rsid w:val="008F6EB7"/>
    <w:rsid w:val="00900D9E"/>
    <w:rsid w:val="0090619D"/>
    <w:rsid w:val="00906FE4"/>
    <w:rsid w:val="00907E69"/>
    <w:rsid w:val="00907FA0"/>
    <w:rsid w:val="0091640B"/>
    <w:rsid w:val="009270CE"/>
    <w:rsid w:val="00927591"/>
    <w:rsid w:val="00927956"/>
    <w:rsid w:val="009553E5"/>
    <w:rsid w:val="0096383F"/>
    <w:rsid w:val="0096701A"/>
    <w:rsid w:val="009704B1"/>
    <w:rsid w:val="00971BE1"/>
    <w:rsid w:val="00974CD5"/>
    <w:rsid w:val="00985959"/>
    <w:rsid w:val="009954E6"/>
    <w:rsid w:val="00996D91"/>
    <w:rsid w:val="009A5379"/>
    <w:rsid w:val="009B462D"/>
    <w:rsid w:val="009B48C4"/>
    <w:rsid w:val="009C155F"/>
    <w:rsid w:val="009D3240"/>
    <w:rsid w:val="009E01AD"/>
    <w:rsid w:val="009E27FC"/>
    <w:rsid w:val="009E302D"/>
    <w:rsid w:val="009E7BCC"/>
    <w:rsid w:val="009F00D1"/>
    <w:rsid w:val="009F10E8"/>
    <w:rsid w:val="00A01335"/>
    <w:rsid w:val="00A02DD3"/>
    <w:rsid w:val="00A12F16"/>
    <w:rsid w:val="00A16142"/>
    <w:rsid w:val="00A163AB"/>
    <w:rsid w:val="00A1693B"/>
    <w:rsid w:val="00A235BF"/>
    <w:rsid w:val="00A23FDC"/>
    <w:rsid w:val="00A265E3"/>
    <w:rsid w:val="00A306B4"/>
    <w:rsid w:val="00A31FBE"/>
    <w:rsid w:val="00A35BF7"/>
    <w:rsid w:val="00A44403"/>
    <w:rsid w:val="00A45F33"/>
    <w:rsid w:val="00A51579"/>
    <w:rsid w:val="00A549BA"/>
    <w:rsid w:val="00A55814"/>
    <w:rsid w:val="00A56ACC"/>
    <w:rsid w:val="00A57BEB"/>
    <w:rsid w:val="00A60468"/>
    <w:rsid w:val="00A66958"/>
    <w:rsid w:val="00A6697A"/>
    <w:rsid w:val="00A70840"/>
    <w:rsid w:val="00A71BC9"/>
    <w:rsid w:val="00A721F7"/>
    <w:rsid w:val="00A754F7"/>
    <w:rsid w:val="00A75D99"/>
    <w:rsid w:val="00A81BCF"/>
    <w:rsid w:val="00A81FA2"/>
    <w:rsid w:val="00A82FF5"/>
    <w:rsid w:val="00A8321A"/>
    <w:rsid w:val="00A85BEB"/>
    <w:rsid w:val="00A917E7"/>
    <w:rsid w:val="00A929C8"/>
    <w:rsid w:val="00A92D75"/>
    <w:rsid w:val="00A94B9C"/>
    <w:rsid w:val="00AA35B9"/>
    <w:rsid w:val="00AA5B0B"/>
    <w:rsid w:val="00AB22F9"/>
    <w:rsid w:val="00AB3419"/>
    <w:rsid w:val="00AB5153"/>
    <w:rsid w:val="00AC0E53"/>
    <w:rsid w:val="00AC11C6"/>
    <w:rsid w:val="00AD0C51"/>
    <w:rsid w:val="00AD1904"/>
    <w:rsid w:val="00AD24DB"/>
    <w:rsid w:val="00AD345E"/>
    <w:rsid w:val="00AE09D8"/>
    <w:rsid w:val="00AE0A90"/>
    <w:rsid w:val="00AE59BE"/>
    <w:rsid w:val="00AE6FFD"/>
    <w:rsid w:val="00AF6ACF"/>
    <w:rsid w:val="00B02BCE"/>
    <w:rsid w:val="00B03016"/>
    <w:rsid w:val="00B04936"/>
    <w:rsid w:val="00B109BE"/>
    <w:rsid w:val="00B112D0"/>
    <w:rsid w:val="00B15247"/>
    <w:rsid w:val="00B21658"/>
    <w:rsid w:val="00B24CF0"/>
    <w:rsid w:val="00B277BB"/>
    <w:rsid w:val="00B365F7"/>
    <w:rsid w:val="00B410F3"/>
    <w:rsid w:val="00B438D9"/>
    <w:rsid w:val="00B44089"/>
    <w:rsid w:val="00B44EAB"/>
    <w:rsid w:val="00B51215"/>
    <w:rsid w:val="00B62594"/>
    <w:rsid w:val="00B6291A"/>
    <w:rsid w:val="00B73DF2"/>
    <w:rsid w:val="00B77325"/>
    <w:rsid w:val="00B853E4"/>
    <w:rsid w:val="00B908C2"/>
    <w:rsid w:val="00BA2CB7"/>
    <w:rsid w:val="00BA50A8"/>
    <w:rsid w:val="00BB2B6A"/>
    <w:rsid w:val="00BB4C89"/>
    <w:rsid w:val="00BB55E3"/>
    <w:rsid w:val="00BC5863"/>
    <w:rsid w:val="00BC598C"/>
    <w:rsid w:val="00BC7644"/>
    <w:rsid w:val="00BD1A18"/>
    <w:rsid w:val="00BD1D54"/>
    <w:rsid w:val="00BE193C"/>
    <w:rsid w:val="00BE25D7"/>
    <w:rsid w:val="00BE692E"/>
    <w:rsid w:val="00BF5B01"/>
    <w:rsid w:val="00BF6D3F"/>
    <w:rsid w:val="00C047AA"/>
    <w:rsid w:val="00C04959"/>
    <w:rsid w:val="00C061BB"/>
    <w:rsid w:val="00C13D80"/>
    <w:rsid w:val="00C1402D"/>
    <w:rsid w:val="00C148ED"/>
    <w:rsid w:val="00C17AE3"/>
    <w:rsid w:val="00C21315"/>
    <w:rsid w:val="00C23614"/>
    <w:rsid w:val="00C255D3"/>
    <w:rsid w:val="00C26508"/>
    <w:rsid w:val="00C47C62"/>
    <w:rsid w:val="00C5544F"/>
    <w:rsid w:val="00C6074E"/>
    <w:rsid w:val="00C60FB1"/>
    <w:rsid w:val="00C62517"/>
    <w:rsid w:val="00C64CFD"/>
    <w:rsid w:val="00C800CC"/>
    <w:rsid w:val="00C80940"/>
    <w:rsid w:val="00C81BE3"/>
    <w:rsid w:val="00C84CE2"/>
    <w:rsid w:val="00C93BB1"/>
    <w:rsid w:val="00C95821"/>
    <w:rsid w:val="00CA3A4B"/>
    <w:rsid w:val="00CA3B98"/>
    <w:rsid w:val="00CA4448"/>
    <w:rsid w:val="00CA5FA0"/>
    <w:rsid w:val="00CB13F5"/>
    <w:rsid w:val="00CB1FCE"/>
    <w:rsid w:val="00CB2368"/>
    <w:rsid w:val="00CB3065"/>
    <w:rsid w:val="00CB3D66"/>
    <w:rsid w:val="00CB48B1"/>
    <w:rsid w:val="00CB4AF2"/>
    <w:rsid w:val="00CB6BAA"/>
    <w:rsid w:val="00CC080D"/>
    <w:rsid w:val="00CC49B4"/>
    <w:rsid w:val="00CC76BB"/>
    <w:rsid w:val="00CD692B"/>
    <w:rsid w:val="00CD6EEB"/>
    <w:rsid w:val="00CD74D4"/>
    <w:rsid w:val="00CE4B34"/>
    <w:rsid w:val="00CE5437"/>
    <w:rsid w:val="00CE6A76"/>
    <w:rsid w:val="00CF67D9"/>
    <w:rsid w:val="00CF68D3"/>
    <w:rsid w:val="00CF6971"/>
    <w:rsid w:val="00D0044C"/>
    <w:rsid w:val="00D03B68"/>
    <w:rsid w:val="00D03E8C"/>
    <w:rsid w:val="00D1444E"/>
    <w:rsid w:val="00D15B8C"/>
    <w:rsid w:val="00D17013"/>
    <w:rsid w:val="00D26698"/>
    <w:rsid w:val="00D31D6A"/>
    <w:rsid w:val="00D32E00"/>
    <w:rsid w:val="00D33C1B"/>
    <w:rsid w:val="00D3469C"/>
    <w:rsid w:val="00D34920"/>
    <w:rsid w:val="00D44229"/>
    <w:rsid w:val="00D45BBF"/>
    <w:rsid w:val="00D50636"/>
    <w:rsid w:val="00D5268B"/>
    <w:rsid w:val="00D548CA"/>
    <w:rsid w:val="00D55E6B"/>
    <w:rsid w:val="00D64AA8"/>
    <w:rsid w:val="00D65FF1"/>
    <w:rsid w:val="00D66933"/>
    <w:rsid w:val="00D669AC"/>
    <w:rsid w:val="00D67253"/>
    <w:rsid w:val="00D71156"/>
    <w:rsid w:val="00D75365"/>
    <w:rsid w:val="00D84EF5"/>
    <w:rsid w:val="00D94474"/>
    <w:rsid w:val="00D95263"/>
    <w:rsid w:val="00DA00E9"/>
    <w:rsid w:val="00DA0959"/>
    <w:rsid w:val="00DA181B"/>
    <w:rsid w:val="00DA2AF3"/>
    <w:rsid w:val="00DA7A66"/>
    <w:rsid w:val="00DB1B24"/>
    <w:rsid w:val="00DB5EBF"/>
    <w:rsid w:val="00DC47FF"/>
    <w:rsid w:val="00DC5EC5"/>
    <w:rsid w:val="00DC7342"/>
    <w:rsid w:val="00DD0034"/>
    <w:rsid w:val="00DD3C92"/>
    <w:rsid w:val="00DD5D85"/>
    <w:rsid w:val="00DE24BE"/>
    <w:rsid w:val="00DE27EA"/>
    <w:rsid w:val="00DE4878"/>
    <w:rsid w:val="00DE4D9D"/>
    <w:rsid w:val="00DF1C14"/>
    <w:rsid w:val="00DF3790"/>
    <w:rsid w:val="00DF3AE5"/>
    <w:rsid w:val="00DF5E4A"/>
    <w:rsid w:val="00E016CA"/>
    <w:rsid w:val="00E10B8C"/>
    <w:rsid w:val="00E115A0"/>
    <w:rsid w:val="00E11C2E"/>
    <w:rsid w:val="00E120AB"/>
    <w:rsid w:val="00E140D6"/>
    <w:rsid w:val="00E171F5"/>
    <w:rsid w:val="00E24204"/>
    <w:rsid w:val="00E24BCB"/>
    <w:rsid w:val="00E24EC9"/>
    <w:rsid w:val="00E25940"/>
    <w:rsid w:val="00E301A3"/>
    <w:rsid w:val="00E31931"/>
    <w:rsid w:val="00E32384"/>
    <w:rsid w:val="00E37E06"/>
    <w:rsid w:val="00E41259"/>
    <w:rsid w:val="00E41BD1"/>
    <w:rsid w:val="00E42921"/>
    <w:rsid w:val="00E43A78"/>
    <w:rsid w:val="00E518EB"/>
    <w:rsid w:val="00E51ED7"/>
    <w:rsid w:val="00E52CA6"/>
    <w:rsid w:val="00E57F0B"/>
    <w:rsid w:val="00E6109F"/>
    <w:rsid w:val="00E626C3"/>
    <w:rsid w:val="00E62867"/>
    <w:rsid w:val="00E64945"/>
    <w:rsid w:val="00E65CAF"/>
    <w:rsid w:val="00E85110"/>
    <w:rsid w:val="00EA276B"/>
    <w:rsid w:val="00EA3303"/>
    <w:rsid w:val="00EA5C81"/>
    <w:rsid w:val="00EB4D1F"/>
    <w:rsid w:val="00EB54D9"/>
    <w:rsid w:val="00EC2A64"/>
    <w:rsid w:val="00EC321C"/>
    <w:rsid w:val="00EC737B"/>
    <w:rsid w:val="00ED316A"/>
    <w:rsid w:val="00ED5630"/>
    <w:rsid w:val="00ED6FA0"/>
    <w:rsid w:val="00EE05AF"/>
    <w:rsid w:val="00EE151B"/>
    <w:rsid w:val="00EE1DBE"/>
    <w:rsid w:val="00EE4901"/>
    <w:rsid w:val="00EE4D8B"/>
    <w:rsid w:val="00EF0F5C"/>
    <w:rsid w:val="00EF5682"/>
    <w:rsid w:val="00F07538"/>
    <w:rsid w:val="00F1135B"/>
    <w:rsid w:val="00F13FEC"/>
    <w:rsid w:val="00F26248"/>
    <w:rsid w:val="00F30929"/>
    <w:rsid w:val="00F32AE7"/>
    <w:rsid w:val="00F36297"/>
    <w:rsid w:val="00F42B53"/>
    <w:rsid w:val="00F441B4"/>
    <w:rsid w:val="00F44368"/>
    <w:rsid w:val="00F47F04"/>
    <w:rsid w:val="00F50AF0"/>
    <w:rsid w:val="00F6079C"/>
    <w:rsid w:val="00F616DB"/>
    <w:rsid w:val="00F62CD2"/>
    <w:rsid w:val="00F66F53"/>
    <w:rsid w:val="00F705C4"/>
    <w:rsid w:val="00F75252"/>
    <w:rsid w:val="00F936DC"/>
    <w:rsid w:val="00F96EE3"/>
    <w:rsid w:val="00F97854"/>
    <w:rsid w:val="00FA0E73"/>
    <w:rsid w:val="00FA0FF9"/>
    <w:rsid w:val="00FA5A7D"/>
    <w:rsid w:val="00FB6EEC"/>
    <w:rsid w:val="00FC1767"/>
    <w:rsid w:val="00FD4730"/>
    <w:rsid w:val="00FD491F"/>
    <w:rsid w:val="00FF4BAF"/>
    <w:rsid w:val="00FF5520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F3DDFD6"/>
  <w15:docId w15:val="{67B9F93B-26FB-4253-9498-B5E1F701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D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585DE7"/>
    <w:rPr>
      <w:rFonts w:eastAsia="ＭＳ ゴシック"/>
      <w:sz w:val="22"/>
    </w:rPr>
  </w:style>
  <w:style w:type="paragraph" w:styleId="a4">
    <w:name w:val="Note Heading"/>
    <w:basedOn w:val="a"/>
    <w:next w:val="a"/>
    <w:semiHidden/>
    <w:rsid w:val="00585DE7"/>
    <w:pPr>
      <w:jc w:val="center"/>
    </w:pPr>
    <w:rPr>
      <w:rFonts w:ascii="ＭＳ ゴシック" w:eastAsia="ＭＳ ゴシック" w:hAnsi="ＭＳ ゴシック"/>
      <w:sz w:val="28"/>
    </w:rPr>
  </w:style>
  <w:style w:type="paragraph" w:styleId="a5">
    <w:name w:val="Closing"/>
    <w:basedOn w:val="a"/>
    <w:semiHidden/>
    <w:rsid w:val="00585DE7"/>
    <w:pPr>
      <w:jc w:val="right"/>
    </w:pPr>
    <w:rPr>
      <w:rFonts w:ascii="ＭＳ ゴシック" w:eastAsia="ＭＳ ゴシック" w:hAnsi="ＭＳ ゴシック"/>
      <w:sz w:val="28"/>
    </w:rPr>
  </w:style>
  <w:style w:type="paragraph" w:styleId="a6">
    <w:name w:val="Body Text Indent"/>
    <w:basedOn w:val="a"/>
    <w:semiHidden/>
    <w:rsid w:val="00585DE7"/>
    <w:pPr>
      <w:ind w:left="220" w:hangingChars="100" w:hanging="220"/>
      <w:jc w:val="left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semiHidden/>
    <w:rsid w:val="00585DE7"/>
    <w:pPr>
      <w:ind w:left="210" w:hangingChars="100" w:hanging="210"/>
      <w:jc w:val="left"/>
    </w:pPr>
    <w:rPr>
      <w:rFonts w:eastAsia="HG丸ｺﾞｼｯｸM-PRO"/>
    </w:rPr>
  </w:style>
  <w:style w:type="character" w:styleId="a7">
    <w:name w:val="Hyperlink"/>
    <w:semiHidden/>
    <w:rsid w:val="00585DE7"/>
    <w:rPr>
      <w:color w:val="0000FF"/>
      <w:u w:val="single"/>
    </w:rPr>
  </w:style>
  <w:style w:type="character" w:styleId="a8">
    <w:name w:val="FollowedHyperlink"/>
    <w:semiHidden/>
    <w:rsid w:val="00585DE7"/>
    <w:rPr>
      <w:color w:val="800080"/>
      <w:u w:val="single"/>
    </w:rPr>
  </w:style>
  <w:style w:type="paragraph" w:styleId="a9">
    <w:name w:val="Balloon Text"/>
    <w:basedOn w:val="a"/>
    <w:semiHidden/>
    <w:rsid w:val="00585DE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rsid w:val="00585D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">
    <w:name w:val="Body Text Indent 3"/>
    <w:basedOn w:val="a"/>
    <w:semiHidden/>
    <w:rsid w:val="00585DE7"/>
    <w:pPr>
      <w:ind w:firstLineChars="100" w:firstLine="220"/>
    </w:pPr>
    <w:rPr>
      <w:rFonts w:ascii="HG丸ｺﾞｼｯｸM-PRO" w:eastAsia="HG丸ｺﾞｼｯｸM-PRO" w:hAnsi="ＭＳ 明朝"/>
      <w:sz w:val="22"/>
    </w:rPr>
  </w:style>
  <w:style w:type="paragraph" w:styleId="aa">
    <w:name w:val="header"/>
    <w:basedOn w:val="a"/>
    <w:unhideWhenUsed/>
    <w:rsid w:val="00585D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semiHidden/>
    <w:rsid w:val="00585DE7"/>
    <w:rPr>
      <w:kern w:val="2"/>
      <w:sz w:val="21"/>
      <w:szCs w:val="24"/>
    </w:rPr>
  </w:style>
  <w:style w:type="paragraph" w:styleId="ac">
    <w:name w:val="footer"/>
    <w:basedOn w:val="a"/>
    <w:unhideWhenUsed/>
    <w:rsid w:val="00585D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semiHidden/>
    <w:rsid w:val="00585DE7"/>
    <w:rPr>
      <w:kern w:val="2"/>
      <w:sz w:val="21"/>
      <w:szCs w:val="24"/>
    </w:rPr>
  </w:style>
  <w:style w:type="paragraph" w:styleId="ae">
    <w:name w:val="No Spacing"/>
    <w:uiPriority w:val="1"/>
    <w:qFormat/>
    <w:rsid w:val="0073236D"/>
    <w:pPr>
      <w:widowControl w:val="0"/>
      <w:jc w:val="both"/>
    </w:pPr>
    <w:rPr>
      <w:kern w:val="2"/>
      <w:sz w:val="21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E120AB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E120AB"/>
    <w:rPr>
      <w:rFonts w:ascii="ＭＳ 明朝" w:hAnsi="Courier New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0A0273"/>
    <w:pPr>
      <w:ind w:leftChars="400" w:left="840"/>
    </w:pPr>
  </w:style>
  <w:style w:type="character" w:customStyle="1" w:styleId="yiv431562692msid5427">
    <w:name w:val="yiv431562692ms__id5427"/>
    <w:basedOn w:val="a0"/>
    <w:rsid w:val="00471612"/>
  </w:style>
  <w:style w:type="character" w:customStyle="1" w:styleId="yiv431562692msid5429">
    <w:name w:val="yiv431562692ms__id5429"/>
    <w:basedOn w:val="a0"/>
    <w:rsid w:val="00471612"/>
  </w:style>
  <w:style w:type="character" w:customStyle="1" w:styleId="1">
    <w:name w:val="未解決のメンション1"/>
    <w:basedOn w:val="a0"/>
    <w:uiPriority w:val="99"/>
    <w:semiHidden/>
    <w:unhideWhenUsed/>
    <w:rsid w:val="00531E5E"/>
    <w:rPr>
      <w:color w:val="808080"/>
      <w:shd w:val="clear" w:color="auto" w:fill="E6E6E6"/>
    </w:rPr>
  </w:style>
  <w:style w:type="character" w:styleId="af2">
    <w:name w:val="Unresolved Mention"/>
    <w:basedOn w:val="a0"/>
    <w:uiPriority w:val="99"/>
    <w:semiHidden/>
    <w:unhideWhenUsed/>
    <w:rsid w:val="00BF5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-chubu@asahi-net.email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-chubu@asahi-net.email.ne.j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ssmarket.yahoo.co.jp/event/show/detail/02pjwbg1uhq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ssmarket.yahoo.co.jp/event/show/detail/02pjwbg1uhq21.htm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lumMod val="20000"/>
            <a:lumOff val="80000"/>
            <a:alpha val="80000"/>
          </a:schemeClr>
        </a:solidFill>
        <a:ln w="31750">
          <a:solidFill>
            <a:srgbClr val="FFC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4AB0A-F427-4317-A2D9-3F7E74F9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平成１５年４月吉日</vt:lpstr>
      <vt:lpstr>平成１５年４月吉日</vt:lpstr>
    </vt:vector>
  </TitlesOfParts>
  <Company>名光コンサルタント</Company>
  <LinksUpToDate>false</LinksUpToDate>
  <CharactersWithSpaces>1060</CharactersWithSpaces>
  <SharedDoc>false</SharedDoc>
  <HLinks>
    <vt:vector size="12" baseType="variant">
      <vt:variant>
        <vt:i4>5046389</vt:i4>
      </vt:variant>
      <vt:variant>
        <vt:i4>3</vt:i4>
      </vt:variant>
      <vt:variant>
        <vt:i4>0</vt:i4>
      </vt:variant>
      <vt:variant>
        <vt:i4>5</vt:i4>
      </vt:variant>
      <vt:variant>
        <vt:lpwstr>mailto:g-chubu@asahi-net.email.ne.jp</vt:lpwstr>
      </vt:variant>
      <vt:variant>
        <vt:lpwstr/>
      </vt:variant>
      <vt:variant>
        <vt:i4>3866737</vt:i4>
      </vt:variant>
      <vt:variant>
        <vt:i4>0</vt:i4>
      </vt:variant>
      <vt:variant>
        <vt:i4>0</vt:i4>
      </vt:variant>
      <vt:variant>
        <vt:i4>5</vt:i4>
      </vt:variant>
      <vt:variant>
        <vt:lpwstr>http://www.engineer.or.jp/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平成１５年４月吉日</dc:title>
  <dc:creator>n_uchida</dc:creator>
  <cp:lastModifiedBy>松田 あゆみ</cp:lastModifiedBy>
  <cp:revision>3</cp:revision>
  <cp:lastPrinted>2022-11-15T01:22:00Z</cp:lastPrinted>
  <dcterms:created xsi:type="dcterms:W3CDTF">2022-11-15T01:25:00Z</dcterms:created>
  <dcterms:modified xsi:type="dcterms:W3CDTF">2022-11-15T01:38:00Z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